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F5" w:rsidRPr="00E940B6" w:rsidRDefault="00B225F5" w:rsidP="00E94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>Конкурс «Слава Вам, грамоты нашей творцы!»</w:t>
      </w:r>
    </w:p>
    <w:p w:rsidR="00B225F5" w:rsidRPr="00E940B6" w:rsidRDefault="00B225F5" w:rsidP="00E940B6">
      <w:pPr>
        <w:jc w:val="both"/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 xml:space="preserve">15 мая в лицее № 5 им. Ю. А. Гагарина Центрального района г. Волгограда прошел III открытый городской конкурс "Слава Вам, грамоты нашей творцы!", посвященный святым равноапостольным Кириллу и </w:t>
      </w:r>
      <w:proofErr w:type="spellStart"/>
      <w:r w:rsidRPr="00E940B6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E940B6">
        <w:rPr>
          <w:rFonts w:ascii="Times New Roman" w:hAnsi="Times New Roman" w:cs="Times New Roman"/>
          <w:sz w:val="28"/>
          <w:szCs w:val="28"/>
        </w:rPr>
        <w:t>.</w:t>
      </w:r>
    </w:p>
    <w:p w:rsidR="00B225F5" w:rsidRPr="00E940B6" w:rsidRDefault="00B225F5" w:rsidP="00E940B6">
      <w:pPr>
        <w:jc w:val="both"/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>Организаторы конкурса: ВОЛГАССУЛ, Департамент по образованию Администрации Волгограда, лицей № 5 им. Ю. А. Гагарина Центрального района г. Волгограда</w:t>
      </w:r>
    </w:p>
    <w:p w:rsidR="00B225F5" w:rsidRPr="00E940B6" w:rsidRDefault="00B225F5" w:rsidP="00E940B6">
      <w:pPr>
        <w:jc w:val="both"/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>Конкурс проводился с целью сохранения исторической памяти о создателях славянской письменности, сохранения традиций служения Родине, привлечения внимания обучающихся к истории христианства, его духовным ценностям и патриотического воспитания обучающихся.</w:t>
      </w:r>
    </w:p>
    <w:p w:rsidR="00B225F5" w:rsidRPr="00E940B6" w:rsidRDefault="00B225F5" w:rsidP="00E940B6">
      <w:pPr>
        <w:jc w:val="both"/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 xml:space="preserve">На конкурсе ученики Волгограда защищали исследовательские проекты "История возникновения славянской письменности", "По истокам славянской письменности". Работы, представленные на конкурс, отличались актуальностью, практической значимостью, оригинальностью, глубоким погружением в тему, с профессиональным использованием технических средств. </w:t>
      </w:r>
    </w:p>
    <w:p w:rsidR="00B225F5" w:rsidRPr="00E940B6" w:rsidRDefault="00B225F5" w:rsidP="00E940B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0B6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E940B6">
        <w:rPr>
          <w:rFonts w:ascii="Times New Roman" w:hAnsi="Times New Roman" w:cs="Times New Roman"/>
          <w:sz w:val="28"/>
          <w:szCs w:val="28"/>
        </w:rPr>
        <w:t xml:space="preserve"> на конкурс были представлены рисунки, стихотворения, сочинения, методические разработки. </w:t>
      </w:r>
    </w:p>
    <w:p w:rsidR="00B225F5" w:rsidRPr="00E940B6" w:rsidRDefault="00B225F5" w:rsidP="00E940B6">
      <w:pPr>
        <w:jc w:val="both"/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 xml:space="preserve">Победители будут приглашены на Церемонию награждения 25 мая в Музей </w:t>
      </w:r>
      <w:r w:rsidR="00E940B6">
        <w:rPr>
          <w:rFonts w:ascii="Times New Roman" w:hAnsi="Times New Roman" w:cs="Times New Roman"/>
          <w:sz w:val="28"/>
          <w:szCs w:val="28"/>
        </w:rPr>
        <w:t>и</w:t>
      </w:r>
      <w:r w:rsidRPr="00E940B6">
        <w:rPr>
          <w:rFonts w:ascii="Times New Roman" w:hAnsi="Times New Roman" w:cs="Times New Roman"/>
          <w:sz w:val="28"/>
          <w:szCs w:val="28"/>
        </w:rPr>
        <w:t>зобразительных искусств. Награждённых будет 33, по количеству букв в русском алфавите. Каждому будет вручена медаль в виде буквы – это специальный приз конкурса.</w:t>
      </w:r>
    </w:p>
    <w:p w:rsidR="00B225F5" w:rsidRDefault="00B225F5" w:rsidP="00B225F5">
      <w:pPr>
        <w:jc w:val="both"/>
      </w:pPr>
      <w:r>
        <w:rPr>
          <w:noProof/>
        </w:rPr>
        <w:drawing>
          <wp:inline distT="0" distB="0" distL="0" distR="0">
            <wp:extent cx="2381371" cy="1591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50" cy="159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9451" cy="1590197"/>
            <wp:effectExtent l="19050" t="0" r="179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23" cy="15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F5" w:rsidRPr="00E940B6" w:rsidRDefault="00B225F5" w:rsidP="00B225F5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940B6">
        <w:rPr>
          <w:rFonts w:ascii="Times New Roman" w:hAnsi="Times New Roman" w:cs="Times New Roman"/>
          <w:sz w:val="28"/>
          <w:szCs w:val="28"/>
        </w:rPr>
        <w:t>Итоги конкурса и информация о Церемонии награждения будут размещены 24.05.2015 на сайте МОУ Лицея №5, на портале "</w:t>
      </w:r>
      <w:proofErr w:type="spellStart"/>
      <w:r w:rsidRPr="00E940B6">
        <w:rPr>
          <w:rFonts w:ascii="Times New Roman" w:hAnsi="Times New Roman" w:cs="Times New Roman"/>
          <w:sz w:val="28"/>
          <w:szCs w:val="28"/>
        </w:rPr>
        <w:t>Ошколе.ру</w:t>
      </w:r>
      <w:proofErr w:type="spellEnd"/>
      <w:r w:rsidRPr="00E940B6">
        <w:rPr>
          <w:rFonts w:ascii="Times New Roman" w:hAnsi="Times New Roman" w:cs="Times New Roman"/>
          <w:sz w:val="28"/>
          <w:szCs w:val="28"/>
        </w:rPr>
        <w:t>", на сайте www.uchitel-slovesnik.ru/</w:t>
      </w:r>
    </w:p>
    <w:p w:rsidR="00B225F5" w:rsidRPr="00E940B6" w:rsidRDefault="00B225F5" w:rsidP="00B225F5">
      <w:pPr>
        <w:rPr>
          <w:rFonts w:ascii="Times New Roman" w:hAnsi="Times New Roman" w:cs="Times New Roman"/>
          <w:sz w:val="28"/>
          <w:szCs w:val="28"/>
        </w:rPr>
      </w:pPr>
      <w:r w:rsidRPr="00E940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225F5" w:rsidRPr="00E9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F5"/>
    <w:rsid w:val="004216F9"/>
    <w:rsid w:val="00B225F5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D435D-077D-42FE-BF7D-2EA2F4A2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АССУЛ</cp:lastModifiedBy>
  <cp:revision>2</cp:revision>
  <dcterms:created xsi:type="dcterms:W3CDTF">2015-05-19T12:27:00Z</dcterms:created>
  <dcterms:modified xsi:type="dcterms:W3CDTF">2015-05-19T12:27:00Z</dcterms:modified>
</cp:coreProperties>
</file>