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</w:p>
    <w:p w:rsidR="00201064" w:rsidRPr="00201064" w:rsidRDefault="00201064" w:rsidP="00201064">
      <w:pPr>
        <w:shd w:val="clear" w:color="auto" w:fill="FFFFFF"/>
        <w:suppressAutoHyphens w:val="0"/>
        <w:spacing w:line="264" w:lineRule="auto"/>
        <w:jc w:val="center"/>
        <w:outlineLvl w:val="1"/>
        <w:rPr>
          <w:rFonts w:ascii="Georgia" w:eastAsia="Times New Roman" w:hAnsi="Georgia" w:cs="Arial"/>
          <w:color w:val="222233"/>
          <w:kern w:val="0"/>
          <w:sz w:val="39"/>
          <w:szCs w:val="39"/>
          <w:lang w:eastAsia="ru-RU"/>
        </w:rPr>
      </w:pPr>
      <w:r w:rsidRPr="00201064">
        <w:rPr>
          <w:rFonts w:ascii="Georgia" w:eastAsia="Times New Roman" w:hAnsi="Georgia" w:cs="Arial"/>
          <w:color w:val="222233"/>
          <w:kern w:val="0"/>
          <w:sz w:val="39"/>
          <w:szCs w:val="39"/>
          <w:lang w:eastAsia="ru-RU"/>
        </w:rPr>
        <w:t xml:space="preserve">Услышать музыку стиха </w:t>
      </w:r>
    </w:p>
    <w:p w:rsidR="00201064" w:rsidRPr="00201064" w:rsidRDefault="00201064" w:rsidP="00201064">
      <w:pPr>
        <w:shd w:val="clear" w:color="auto" w:fill="FFFFFF"/>
        <w:suppressAutoHyphens w:val="0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8FA0"/>
          <w:kern w:val="0"/>
          <w:sz w:val="18"/>
          <w:szCs w:val="18"/>
          <w:lang w:eastAsia="ru-RU"/>
        </w:rPr>
        <w:drawing>
          <wp:inline distT="0" distB="0" distL="0" distR="0">
            <wp:extent cx="3810000" cy="2535555"/>
            <wp:effectExtent l="19050" t="0" r="0" b="0"/>
            <wp:docPr id="7" name="Рисунок 7" descr="Услышать музыку стиха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лышать музыку стиха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 w:line="262" w:lineRule="atLeast"/>
        <w:jc w:val="center"/>
        <w:rPr>
          <w:rFonts w:ascii="Arial" w:eastAsia="Times New Roman" w:hAnsi="Arial" w:cs="Arial"/>
          <w:b/>
          <w:bCs/>
          <w:color w:val="444444"/>
          <w:kern w:val="0"/>
          <w:sz w:val="20"/>
          <w:szCs w:val="20"/>
          <w:lang w:eastAsia="ru-RU"/>
        </w:rPr>
      </w:pPr>
      <w:r w:rsidRPr="002010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 xml:space="preserve">20 марта </w:t>
      </w:r>
      <w:r w:rsidR="00686A2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 xml:space="preserve">2015 года </w:t>
      </w:r>
      <w:r w:rsidRPr="002010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 xml:space="preserve">в клубе имени </w:t>
      </w:r>
      <w:proofErr w:type="spellStart"/>
      <w:r w:rsidRPr="002010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>Габдуллы</w:t>
      </w:r>
      <w:proofErr w:type="spellEnd"/>
      <w:r w:rsidRPr="002010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 xml:space="preserve"> Тукая 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 xml:space="preserve">города Казани </w:t>
      </w:r>
      <w:r w:rsidRPr="002010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>состоял</w:t>
      </w:r>
      <w:r w:rsidR="00686A2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>ась встреча поэтов с учащимися г</w:t>
      </w:r>
      <w:r w:rsidRPr="002010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>имназии №</w:t>
      </w:r>
      <w:r w:rsidR="001F08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2010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>3. Три разных талантливейших казанских поэта, различные направления и формы поэзии. Они не только представили на суд юного зрителя свои стихи, но и поделились некоторыми секретами поэтического мастерства.</w:t>
      </w:r>
    </w:p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 xml:space="preserve">Вадим </w:t>
      </w:r>
      <w:proofErr w:type="spellStart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>Гершанов</w:t>
      </w:r>
      <w:proofErr w:type="spellEnd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 xml:space="preserve"> открыл окно в новый мир, ознакомив детей с новыми формами  поэзии – </w:t>
      </w:r>
      <w:proofErr w:type="spellStart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>омограммами</w:t>
      </w:r>
      <w:proofErr w:type="spellEnd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 xml:space="preserve"> и палиндромами. Вот где необходима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 xml:space="preserve"> гимнастика ума. Дети заворожен</w:t>
      </w:r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 xml:space="preserve">о слушали казанского поэта, вникали в музыку необычного стиха. Комбинаторная поэзия вызвала большой интерес, поэтому больше всего вопросов было адресовано Вадиму </w:t>
      </w:r>
      <w:proofErr w:type="spellStart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>Гершанову</w:t>
      </w:r>
      <w:proofErr w:type="spellEnd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>.</w:t>
      </w:r>
    </w:p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8FA0"/>
          <w:kern w:val="0"/>
          <w:sz w:val="18"/>
          <w:szCs w:val="18"/>
          <w:lang w:eastAsia="ru-RU"/>
        </w:rPr>
        <w:drawing>
          <wp:inline distT="0" distB="0" distL="0" distR="0">
            <wp:extent cx="4288155" cy="2847340"/>
            <wp:effectExtent l="19050" t="0" r="0" b="0"/>
            <wp:docPr id="8" name="Рисунок 8" descr="http://www.sptatar.ru/images/thumbnails/images/photo868-450x299.png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ptatar.ru/images/thumbnails/images/photo868-450x299.png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 xml:space="preserve">Интересной показалась ребятам творческая судьба Наиля </w:t>
      </w:r>
      <w:proofErr w:type="spellStart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>Ишмухаметова</w:t>
      </w:r>
      <w:proofErr w:type="spellEnd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>. Действительно, творческое вдохновение может посетить уже в зрелом возрасте, писать никогда не поздно. Ребятам понравились стихи о родной Казани – автор увидел её необычной, особенной.</w:t>
      </w:r>
    </w:p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8FA0"/>
          <w:kern w:val="0"/>
          <w:sz w:val="18"/>
          <w:szCs w:val="18"/>
          <w:lang w:eastAsia="ru-RU"/>
        </w:rPr>
        <w:lastRenderedPageBreak/>
        <w:drawing>
          <wp:inline distT="0" distB="0" distL="0" distR="0">
            <wp:extent cx="4288155" cy="2847340"/>
            <wp:effectExtent l="19050" t="0" r="0" b="0"/>
            <wp:docPr id="9" name="Рисунок 9" descr="http://www.sptatar.ru/images/thumbnails/images/photo869-450x299.png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ptatar.ru/images/thumbnails/images/photo869-450x299.png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 xml:space="preserve">Лилия </w:t>
      </w:r>
      <w:proofErr w:type="spellStart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>Газизова</w:t>
      </w:r>
      <w:proofErr w:type="spellEnd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>, прочитав нерифмованные стихи, призвала детей не расстраиваться, если не получается рифмовать слова и  строчки упрямо  не встают  чётко в ряд, как солдаты, главное чувствовать слово и уметь точно передать свои чувства и переживания.</w:t>
      </w:r>
    </w:p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8FA0"/>
          <w:kern w:val="0"/>
          <w:sz w:val="18"/>
          <w:szCs w:val="18"/>
          <w:lang w:eastAsia="ru-RU"/>
        </w:rPr>
        <w:drawing>
          <wp:inline distT="0" distB="0" distL="0" distR="0">
            <wp:extent cx="4288155" cy="2847340"/>
            <wp:effectExtent l="19050" t="0" r="0" b="0"/>
            <wp:docPr id="10" name="Рисунок 10" descr="http://www.sptatar.ru/images/thumbnails/images/photo870-450x299.png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tatar.ru/images/thumbnails/images/photo870-450x299.png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 xml:space="preserve">Стоит отметить, что это не первая встреча с поэтами, организованная Лилией </w:t>
      </w:r>
      <w:proofErr w:type="spellStart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>Газизовой</w:t>
      </w:r>
      <w:proofErr w:type="spellEnd"/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 xml:space="preserve">. Каждая творческая встреча – познание нового, ещё неизвестного детям. За авангардом современные детки смогут поспеть в том случае, когда </w:t>
      </w:r>
      <w:r w:rsidRPr="00201064">
        <w:rPr>
          <w:rFonts w:ascii="Arial" w:eastAsia="Times New Roman" w:hAnsi="Arial" w:cs="Arial"/>
          <w:b/>
          <w:bCs/>
          <w:color w:val="000000"/>
          <w:kern w:val="0"/>
          <w:sz w:val="18"/>
          <w:lang w:eastAsia="ru-RU"/>
        </w:rPr>
        <w:t>услышат</w:t>
      </w:r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 xml:space="preserve"> музыку стиха, лучше – если познакомятся с «настоящим» (выражаясь детским языком, повторюсь) поэтом.  Конечно, трудно выходить на детскую аудиторию, отвечать на самые неожиданные вопросы, но поэты - смельчаки приобретают, как правило, правдивого, непредвзятого,  преданного читателя.</w:t>
      </w:r>
    </w:p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i/>
          <w:color w:val="444455"/>
          <w:kern w:val="0"/>
          <w:sz w:val="18"/>
          <w:szCs w:val="18"/>
          <w:lang w:eastAsia="ru-RU"/>
        </w:rPr>
      </w:pPr>
      <w:r w:rsidRPr="00686A24">
        <w:rPr>
          <w:rFonts w:ascii="Times New Roman" w:eastAsia="Times New Roman" w:hAnsi="Times New Roman"/>
          <w:b/>
          <w:i/>
          <w:color w:val="000000"/>
          <w:kern w:val="0"/>
          <w:sz w:val="18"/>
          <w:szCs w:val="18"/>
          <w:lang w:eastAsia="ru-RU"/>
        </w:rPr>
        <w:t xml:space="preserve">Член КС РО ОО «АССУЛ» РТ  </w:t>
      </w:r>
      <w:proofErr w:type="spellStart"/>
      <w:r w:rsidRPr="00201064">
        <w:rPr>
          <w:rFonts w:ascii="Times New Roman" w:eastAsia="Times New Roman" w:hAnsi="Times New Roman"/>
          <w:b/>
          <w:i/>
          <w:color w:val="000000"/>
          <w:kern w:val="0"/>
          <w:sz w:val="18"/>
          <w:szCs w:val="18"/>
          <w:lang w:eastAsia="ru-RU"/>
        </w:rPr>
        <w:t>Вартуи</w:t>
      </w:r>
      <w:proofErr w:type="spellEnd"/>
      <w:r w:rsidRPr="00201064">
        <w:rPr>
          <w:rFonts w:ascii="Times New Roman" w:eastAsia="Times New Roman" w:hAnsi="Times New Roman"/>
          <w:b/>
          <w:i/>
          <w:color w:val="000000"/>
          <w:kern w:val="0"/>
          <w:sz w:val="18"/>
          <w:szCs w:val="18"/>
          <w:lang w:eastAsia="ru-RU"/>
        </w:rPr>
        <w:t xml:space="preserve"> </w:t>
      </w:r>
      <w:proofErr w:type="spellStart"/>
      <w:r w:rsidRPr="00686A24">
        <w:rPr>
          <w:rFonts w:ascii="Times New Roman" w:eastAsia="Times New Roman" w:hAnsi="Times New Roman"/>
          <w:b/>
          <w:i/>
          <w:color w:val="000000"/>
          <w:kern w:val="0"/>
          <w:sz w:val="18"/>
          <w:szCs w:val="18"/>
          <w:lang w:eastAsia="ru-RU"/>
        </w:rPr>
        <w:t>Юриковна</w:t>
      </w:r>
      <w:proofErr w:type="spellEnd"/>
      <w:r w:rsidRPr="00686A24">
        <w:rPr>
          <w:rFonts w:ascii="Times New Roman" w:eastAsia="Times New Roman" w:hAnsi="Times New Roman"/>
          <w:b/>
          <w:i/>
          <w:color w:val="000000"/>
          <w:kern w:val="0"/>
          <w:sz w:val="18"/>
          <w:szCs w:val="18"/>
          <w:lang w:eastAsia="ru-RU"/>
        </w:rPr>
        <w:t xml:space="preserve"> </w:t>
      </w:r>
      <w:proofErr w:type="spellStart"/>
      <w:r w:rsidRPr="00201064">
        <w:rPr>
          <w:rFonts w:ascii="Times New Roman" w:eastAsia="Times New Roman" w:hAnsi="Times New Roman"/>
          <w:b/>
          <w:i/>
          <w:color w:val="000000"/>
          <w:kern w:val="0"/>
          <w:sz w:val="18"/>
          <w:szCs w:val="18"/>
          <w:lang w:eastAsia="ru-RU"/>
        </w:rPr>
        <w:t>Меликсетян</w:t>
      </w:r>
      <w:proofErr w:type="spellEnd"/>
    </w:p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8FA0"/>
          <w:kern w:val="0"/>
          <w:sz w:val="18"/>
          <w:szCs w:val="18"/>
          <w:lang w:eastAsia="ru-RU"/>
        </w:rPr>
        <w:lastRenderedPageBreak/>
        <w:drawing>
          <wp:inline distT="0" distB="0" distL="0" distR="0">
            <wp:extent cx="4288155" cy="2847340"/>
            <wp:effectExtent l="19050" t="0" r="0" b="0"/>
            <wp:docPr id="11" name="Рисунок 11" descr="http://www.sptatar.ru/images/thumbnails/images/photo871-450x299.png">
              <a:hlinkClick xmlns:a="http://schemas.openxmlformats.org/drawingml/2006/main" r:id="rId13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tatar.ru/images/thumbnails/images/photo871-450x299.png">
                      <a:hlinkClick r:id="rId13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64" w:rsidRPr="00201064" w:rsidRDefault="00201064" w:rsidP="0020106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  <w:r w:rsidRPr="00201064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</w:rPr>
        <w:t> </w:t>
      </w:r>
    </w:p>
    <w:p w:rsidR="00201064" w:rsidRPr="00201064" w:rsidRDefault="001F08B9" w:rsidP="00201064">
      <w:pPr>
        <w:shd w:val="clear" w:color="auto" w:fill="FFFFFF"/>
        <w:suppressAutoHyphens w:val="0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  <w:hyperlink r:id="rId15" w:tgtFrame="_blank" w:tooltip="шаблоны joomla" w:history="1">
        <w:r w:rsidR="00201064" w:rsidRPr="00201064">
          <w:rPr>
            <w:rFonts w:ascii="Arial" w:eastAsia="Times New Roman" w:hAnsi="Arial" w:cs="Arial"/>
            <w:color w:val="548FA0"/>
            <w:kern w:val="0"/>
            <w:sz w:val="18"/>
            <w:lang w:eastAsia="ru-RU"/>
          </w:rPr>
          <w:t xml:space="preserve">шаблоны </w:t>
        </w:r>
        <w:proofErr w:type="spellStart"/>
        <w:r w:rsidR="00201064" w:rsidRPr="00201064">
          <w:rPr>
            <w:rFonts w:ascii="Arial" w:eastAsia="Times New Roman" w:hAnsi="Arial" w:cs="Arial"/>
            <w:color w:val="548FA0"/>
            <w:kern w:val="0"/>
            <w:sz w:val="18"/>
            <w:lang w:eastAsia="ru-RU"/>
          </w:rPr>
          <w:t>joomla</w:t>
        </w:r>
        <w:proofErr w:type="spellEnd"/>
      </w:hyperlink>
    </w:p>
    <w:p w:rsidR="00201064" w:rsidRPr="00201064" w:rsidRDefault="00201064" w:rsidP="00201064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999999"/>
          <w:kern w:val="0"/>
          <w:sz w:val="18"/>
          <w:szCs w:val="18"/>
          <w:lang w:eastAsia="ru-RU"/>
        </w:rPr>
      </w:pPr>
      <w:r w:rsidRPr="00201064">
        <w:rPr>
          <w:rFonts w:ascii="Arial" w:eastAsia="Times New Roman" w:hAnsi="Arial" w:cs="Arial"/>
          <w:color w:val="999999"/>
          <w:kern w:val="0"/>
          <w:sz w:val="18"/>
          <w:lang w:eastAsia="ru-RU"/>
        </w:rPr>
        <w:t xml:space="preserve">Прочитано </w:t>
      </w:r>
      <w:r w:rsidRPr="00201064">
        <w:rPr>
          <w:rFonts w:ascii="Arial" w:eastAsia="Times New Roman" w:hAnsi="Arial" w:cs="Arial"/>
          <w:b/>
          <w:bCs/>
          <w:color w:val="999999"/>
          <w:kern w:val="0"/>
          <w:sz w:val="18"/>
          <w:lang w:eastAsia="ru-RU"/>
        </w:rPr>
        <w:t>88</w:t>
      </w:r>
      <w:r w:rsidRPr="00201064">
        <w:rPr>
          <w:rFonts w:ascii="Arial" w:eastAsia="Times New Roman" w:hAnsi="Arial" w:cs="Arial"/>
          <w:color w:val="999999"/>
          <w:kern w:val="0"/>
          <w:sz w:val="18"/>
          <w:lang w:eastAsia="ru-RU"/>
        </w:rPr>
        <w:t xml:space="preserve"> раз Последнее изменение Среда, 25 Март 2015 14:52 </w:t>
      </w:r>
    </w:p>
    <w:p w:rsidR="00341FFE" w:rsidRDefault="00341FFE" w:rsidP="00201064"/>
    <w:sectPr w:rsidR="00341FFE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1C4D"/>
    <w:multiLevelType w:val="multilevel"/>
    <w:tmpl w:val="DB8E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24F8E"/>
    <w:multiLevelType w:val="multilevel"/>
    <w:tmpl w:val="972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64"/>
    <w:rsid w:val="001C0EDD"/>
    <w:rsid w:val="001F08B9"/>
    <w:rsid w:val="00201064"/>
    <w:rsid w:val="002D0606"/>
    <w:rsid w:val="00341FFE"/>
    <w:rsid w:val="003B7D89"/>
    <w:rsid w:val="003D4150"/>
    <w:rsid w:val="004C3AF7"/>
    <w:rsid w:val="00535E9E"/>
    <w:rsid w:val="00612646"/>
    <w:rsid w:val="00673B0B"/>
    <w:rsid w:val="00686A24"/>
    <w:rsid w:val="006A6307"/>
    <w:rsid w:val="006B2B87"/>
    <w:rsid w:val="00753634"/>
    <w:rsid w:val="008C523C"/>
    <w:rsid w:val="008E2FBE"/>
    <w:rsid w:val="009C0368"/>
    <w:rsid w:val="00A310C8"/>
    <w:rsid w:val="00A41F7F"/>
    <w:rsid w:val="00A80016"/>
    <w:rsid w:val="00C34238"/>
    <w:rsid w:val="00F2103A"/>
    <w:rsid w:val="00F6316C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0959-A8E2-4757-A64C-F3562BD9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paragraph" w:styleId="2">
    <w:name w:val="heading 2"/>
    <w:basedOn w:val="a"/>
    <w:link w:val="20"/>
    <w:uiPriority w:val="9"/>
    <w:qFormat/>
    <w:rsid w:val="00201064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222233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064"/>
    <w:rPr>
      <w:rFonts w:eastAsia="Times New Roman"/>
      <w:b/>
      <w:bCs/>
      <w:color w:val="222233"/>
      <w:kern w:val="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1064"/>
    <w:rPr>
      <w:strike w:val="0"/>
      <w:dstrike w:val="0"/>
      <w:color w:val="548FA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0106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itemimage">
    <w:name w:val="itemimage"/>
    <w:basedOn w:val="a0"/>
    <w:rsid w:val="00201064"/>
    <w:rPr>
      <w:vanish w:val="0"/>
      <w:webHidden w:val="0"/>
      <w:specVanish w:val="0"/>
    </w:rPr>
  </w:style>
  <w:style w:type="character" w:customStyle="1" w:styleId="itemdatecreated1">
    <w:name w:val="itemdatecreated1"/>
    <w:basedOn w:val="a0"/>
    <w:rsid w:val="00201064"/>
    <w:rPr>
      <w:color w:val="999999"/>
      <w:sz w:val="12"/>
      <w:szCs w:val="12"/>
    </w:rPr>
  </w:style>
  <w:style w:type="character" w:customStyle="1" w:styleId="name">
    <w:name w:val="name"/>
    <w:basedOn w:val="a0"/>
    <w:rsid w:val="00201064"/>
  </w:style>
  <w:style w:type="character" w:customStyle="1" w:styleId="itemtextresizertitle">
    <w:name w:val="itemtextresizertitle"/>
    <w:basedOn w:val="a0"/>
    <w:rsid w:val="00201064"/>
  </w:style>
  <w:style w:type="character" w:styleId="a5">
    <w:name w:val="Strong"/>
    <w:basedOn w:val="a0"/>
    <w:uiPriority w:val="22"/>
    <w:qFormat/>
    <w:rsid w:val="00201064"/>
    <w:rPr>
      <w:b/>
      <w:bCs/>
    </w:rPr>
  </w:style>
  <w:style w:type="character" w:customStyle="1" w:styleId="itemhits">
    <w:name w:val="itemhits"/>
    <w:basedOn w:val="a0"/>
    <w:rsid w:val="00201064"/>
  </w:style>
  <w:style w:type="character" w:customStyle="1" w:styleId="itemdatemodified">
    <w:name w:val="itemdatemodified"/>
    <w:basedOn w:val="a0"/>
    <w:rsid w:val="00201064"/>
  </w:style>
  <w:style w:type="paragraph" w:styleId="a6">
    <w:name w:val="Balloon Text"/>
    <w:basedOn w:val="a"/>
    <w:link w:val="a7"/>
    <w:uiPriority w:val="99"/>
    <w:semiHidden/>
    <w:unhideWhenUsed/>
    <w:rsid w:val="00201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06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090">
      <w:marLeft w:val="0"/>
      <w:marRight w:val="0"/>
      <w:marTop w:val="175"/>
      <w:marBottom w:val="0"/>
      <w:divBdr>
        <w:top w:val="dotted" w:sz="4" w:space="1" w:color="CCCCCC"/>
        <w:left w:val="none" w:sz="0" w:space="0" w:color="auto"/>
        <w:bottom w:val="dotted" w:sz="4" w:space="1" w:color="CCCCCC"/>
        <w:right w:val="none" w:sz="0" w:space="0" w:color="auto"/>
      </w:divBdr>
    </w:div>
    <w:div w:id="11292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651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397">
          <w:marLeft w:val="0"/>
          <w:marRight w:val="0"/>
          <w:marTop w:val="175"/>
          <w:marBottom w:val="44"/>
          <w:divBdr>
            <w:top w:val="single" w:sz="4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ptatar.ru/images/photo871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tatar.ru/images/photo868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ptatar.ru/images/photo870.png" TargetMode="External"/><Relationship Id="rId5" Type="http://schemas.openxmlformats.org/officeDocument/2006/relationships/hyperlink" Target="http://www.sptatar.ru/media/k2/items/cache/48e356cffadcfae02e8c0dc7e82338a0_XL.jpg" TargetMode="External"/><Relationship Id="rId15" Type="http://schemas.openxmlformats.org/officeDocument/2006/relationships/hyperlink" Target="http://joomlavip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ptatar.ru/images/photo869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АССУЛ</cp:lastModifiedBy>
  <cp:revision>2</cp:revision>
  <dcterms:created xsi:type="dcterms:W3CDTF">2015-03-27T07:17:00Z</dcterms:created>
  <dcterms:modified xsi:type="dcterms:W3CDTF">2015-03-27T07:17:00Z</dcterms:modified>
</cp:coreProperties>
</file>