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07" w:rsidRDefault="00A7227A" w:rsidP="008B1A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</w:t>
      </w:r>
      <w:r w:rsidR="008B1A07" w:rsidRPr="008B1A07">
        <w:rPr>
          <w:rFonts w:ascii="Times New Roman" w:hAnsi="Times New Roman"/>
          <w:sz w:val="28"/>
          <w:szCs w:val="28"/>
        </w:rPr>
        <w:t xml:space="preserve"> Д</w:t>
      </w:r>
      <w:r w:rsidR="008B1A07">
        <w:rPr>
          <w:rFonts w:ascii="Times New Roman" w:hAnsi="Times New Roman"/>
          <w:sz w:val="28"/>
          <w:szCs w:val="28"/>
        </w:rPr>
        <w:t>ЕЯТЕЛЬНОСТИ</w:t>
      </w:r>
    </w:p>
    <w:p w:rsidR="008B1A07" w:rsidRDefault="008B1A07" w:rsidP="008B1A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Регионального отделения </w:t>
      </w:r>
      <w:r w:rsidR="00A7227A">
        <w:rPr>
          <w:rFonts w:ascii="Times New Roman" w:hAnsi="Times New Roman"/>
          <w:sz w:val="28"/>
          <w:szCs w:val="28"/>
        </w:rPr>
        <w:t xml:space="preserve">Общероссийской </w:t>
      </w:r>
      <w:r>
        <w:rPr>
          <w:rFonts w:ascii="Times New Roman" w:hAnsi="Times New Roman"/>
          <w:sz w:val="28"/>
          <w:szCs w:val="28"/>
        </w:rPr>
        <w:t xml:space="preserve">общественной организации </w:t>
      </w:r>
    </w:p>
    <w:p w:rsidR="008B1A07" w:rsidRDefault="008B1A07" w:rsidP="008B1A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«Ассоциация учителей литературы и русского языка»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1A07" w:rsidRDefault="008B1A07" w:rsidP="008B1A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Нижегородской области</w:t>
      </w:r>
      <w:r w:rsidR="00A7227A">
        <w:rPr>
          <w:rFonts w:ascii="Times New Roman" w:hAnsi="Times New Roman"/>
          <w:sz w:val="28"/>
          <w:szCs w:val="28"/>
        </w:rPr>
        <w:t xml:space="preserve"> за 2018</w:t>
      </w:r>
      <w:r w:rsidR="00EF27C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67FC1">
        <w:rPr>
          <w:rFonts w:ascii="Times New Roman" w:hAnsi="Times New Roman"/>
          <w:sz w:val="28"/>
          <w:szCs w:val="28"/>
        </w:rPr>
        <w:t>год</w:t>
      </w:r>
    </w:p>
    <w:p w:rsidR="00D94638" w:rsidRDefault="00D94638"/>
    <w:tbl>
      <w:tblPr>
        <w:tblStyle w:val="af4"/>
        <w:tblpPr w:leftFromText="180" w:rightFromText="180" w:vertAnchor="text" w:horzAnchor="margin" w:tblpXSpec="center" w:tblpY="44"/>
        <w:tblW w:w="12933" w:type="dxa"/>
        <w:tblInd w:w="0" w:type="dxa"/>
        <w:tblLook w:val="04A0" w:firstRow="1" w:lastRow="0" w:firstColumn="1" w:lastColumn="0" w:noHBand="0" w:noVBand="1"/>
      </w:tblPr>
      <w:tblGrid>
        <w:gridCol w:w="909"/>
        <w:gridCol w:w="5098"/>
        <w:gridCol w:w="2227"/>
        <w:gridCol w:w="2002"/>
        <w:gridCol w:w="2697"/>
      </w:tblGrid>
      <w:tr w:rsidR="00EF27CE" w:rsidRPr="00EF27CE" w:rsidTr="00EF27C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>Краткий отчет</w:t>
            </w:r>
          </w:p>
        </w:tc>
      </w:tr>
      <w:tr w:rsidR="00EF27CE" w:rsidRPr="00EF27CE" w:rsidTr="00EF27C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 xml:space="preserve">Методический семинар для начинающих преподавателей  русского языка и литературы «Современные стратегии литературного образования»  НГПУ им. К. Минина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>Н.М. Ильченко</w:t>
            </w:r>
          </w:p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 xml:space="preserve">А.Л. </w:t>
            </w:r>
            <w:proofErr w:type="spellStart"/>
            <w:r w:rsidRPr="00EF27CE">
              <w:rPr>
                <w:rFonts w:ascii="Times New Roman" w:hAnsi="Times New Roman"/>
                <w:sz w:val="28"/>
                <w:szCs w:val="28"/>
              </w:rPr>
              <w:t>Латухина</w:t>
            </w:r>
            <w:proofErr w:type="spellEnd"/>
          </w:p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>В.Т. Захарова</w:t>
            </w:r>
          </w:p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>Т.Н. Шевелева</w:t>
            </w:r>
          </w:p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>Е.М. Дзюба</w:t>
            </w:r>
          </w:p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>Ю.А. Маринина</w:t>
            </w:r>
          </w:p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>15 февраля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Приняли участие 34 учителя</w:t>
            </w:r>
            <w:r w:rsidRPr="00EF27CE">
              <w:rPr>
                <w:rFonts w:ascii="Times New Roman" w:hAnsi="Times New Roman"/>
                <w:sz w:val="28"/>
                <w:szCs w:val="28"/>
              </w:rPr>
              <w:t xml:space="preserve"> русского языка и литературы, стаж которых не превышал  двух лет. Преподаватели  НГПУ выступили с докладами о современных проблемах литературного образования</w:t>
            </w:r>
          </w:p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7CE" w:rsidRPr="00EF27CE" w:rsidTr="00EF27C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>Литературный абонемент: от творчества к знанию. Рассказ М. Горького «Нищенка»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>Е.М. Дзюба</w:t>
            </w:r>
          </w:p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>Студенты НГПУ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>28 марта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 xml:space="preserve">Литературная гостиная для участников </w:t>
            </w:r>
            <w:r w:rsidRPr="00EF27C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F27CE">
              <w:rPr>
                <w:rFonts w:ascii="Times New Roman" w:hAnsi="Times New Roman"/>
                <w:sz w:val="28"/>
                <w:szCs w:val="28"/>
              </w:rPr>
              <w:t xml:space="preserve"> Международного фестиваля им. М. Горького</w:t>
            </w:r>
            <w:r>
              <w:rPr>
                <w:rFonts w:ascii="Times New Roman" w:hAnsi="Times New Roman"/>
                <w:sz w:val="28"/>
                <w:szCs w:val="28"/>
              </w:rPr>
              <w:t>, студентов и школьников</w:t>
            </w:r>
          </w:p>
        </w:tc>
      </w:tr>
      <w:tr w:rsidR="00EF27CE" w:rsidRPr="00EF27CE" w:rsidTr="00EF27C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 xml:space="preserve">Каникулярные школы для учащихся Нижнего Новгорода и Нижегородской </w:t>
            </w:r>
            <w:r w:rsidRPr="00EF27CE">
              <w:rPr>
                <w:rFonts w:ascii="Times New Roman" w:hAnsi="Times New Roman"/>
                <w:sz w:val="28"/>
                <w:szCs w:val="28"/>
              </w:rPr>
              <w:lastRenderedPageBreak/>
              <w:t>области «Литературный марафон» и «Лингвистический калейдоскоп»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Ж.И. </w:t>
            </w:r>
            <w:proofErr w:type="spellStart"/>
            <w:r w:rsidRPr="00EF27CE">
              <w:rPr>
                <w:rFonts w:ascii="Times New Roman" w:hAnsi="Times New Roman"/>
                <w:sz w:val="28"/>
                <w:szCs w:val="28"/>
              </w:rPr>
              <w:t>Можнова</w:t>
            </w:r>
            <w:proofErr w:type="spellEnd"/>
            <w:r w:rsidRPr="00EF27C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 xml:space="preserve">А.Л. </w:t>
            </w:r>
            <w:proofErr w:type="spellStart"/>
            <w:r w:rsidRPr="00EF27CE">
              <w:rPr>
                <w:rFonts w:ascii="Times New Roman" w:hAnsi="Times New Roman"/>
                <w:sz w:val="28"/>
                <w:szCs w:val="28"/>
              </w:rPr>
              <w:t>Латухина</w:t>
            </w:r>
            <w:proofErr w:type="spellEnd"/>
            <w:r w:rsidRPr="00EF27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F27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Н.М. Ильченко, В.Т. Захарова, М.А. Маслова, Т.Н. Шевелева, Н.В. </w:t>
            </w:r>
            <w:proofErr w:type="spellStart"/>
            <w:r w:rsidRPr="00EF27CE">
              <w:rPr>
                <w:rFonts w:ascii="Times New Roman" w:hAnsi="Times New Roman"/>
                <w:sz w:val="28"/>
                <w:szCs w:val="28"/>
              </w:rPr>
              <w:t>Шолина</w:t>
            </w:r>
            <w:proofErr w:type="spellEnd"/>
            <w:r w:rsidRPr="00EF27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>Ю.А. Маринина,</w:t>
            </w:r>
          </w:p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 xml:space="preserve">Е.М. Дзюба, О.А.  </w:t>
            </w:r>
            <w:proofErr w:type="spellStart"/>
            <w:r w:rsidRPr="00EF27CE">
              <w:rPr>
                <w:rFonts w:ascii="Times New Roman" w:hAnsi="Times New Roman"/>
                <w:sz w:val="28"/>
                <w:szCs w:val="28"/>
              </w:rPr>
              <w:t>Пацюкова</w:t>
            </w:r>
            <w:proofErr w:type="spellEnd"/>
            <w:r w:rsidRPr="00EF27CE">
              <w:rPr>
                <w:rFonts w:ascii="Times New Roman" w:hAnsi="Times New Roman"/>
                <w:sz w:val="28"/>
                <w:szCs w:val="28"/>
              </w:rPr>
              <w:t xml:space="preserve">, Н.Е. Петрова,  Г.С. Самойлова, И.В. Тихомирова, А.Д. </w:t>
            </w:r>
            <w:proofErr w:type="spellStart"/>
            <w:r w:rsidRPr="00EF27CE">
              <w:rPr>
                <w:rFonts w:ascii="Times New Roman" w:hAnsi="Times New Roman"/>
                <w:sz w:val="28"/>
                <w:szCs w:val="28"/>
              </w:rPr>
              <w:t>Комышкова</w:t>
            </w:r>
            <w:proofErr w:type="spellEnd"/>
            <w:r w:rsidRPr="00EF27CE">
              <w:rPr>
                <w:rFonts w:ascii="Times New Roman" w:hAnsi="Times New Roman"/>
                <w:sz w:val="28"/>
                <w:szCs w:val="28"/>
              </w:rPr>
              <w:t xml:space="preserve">, Н.В. Курылева.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lastRenderedPageBreak/>
              <w:t>26-29 марта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Приняли участие 3</w:t>
            </w:r>
            <w:r w:rsidRPr="00EF27CE">
              <w:rPr>
                <w:rFonts w:ascii="Times New Roman" w:hAnsi="Times New Roman"/>
                <w:sz w:val="28"/>
                <w:szCs w:val="28"/>
              </w:rPr>
              <w:t>7 школьников</w:t>
            </w:r>
          </w:p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7CE" w:rsidRPr="00EF27CE" w:rsidTr="00EF27C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>Всероссийский конкурс  творческих работ учащихся, посвященный наследию М. Горького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 xml:space="preserve">А.Л. </w:t>
            </w:r>
            <w:proofErr w:type="spellStart"/>
            <w:r w:rsidRPr="00EF27CE">
              <w:rPr>
                <w:rFonts w:ascii="Times New Roman" w:hAnsi="Times New Roman"/>
                <w:sz w:val="28"/>
                <w:szCs w:val="28"/>
              </w:rPr>
              <w:t>Латухина</w:t>
            </w:r>
            <w:proofErr w:type="spellEnd"/>
            <w:r w:rsidRPr="00EF27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F27CE">
              <w:rPr>
                <w:rFonts w:ascii="Times New Roman" w:hAnsi="Times New Roman"/>
                <w:sz w:val="28"/>
                <w:szCs w:val="28"/>
              </w:rPr>
              <w:t>Е.М.Дзюба</w:t>
            </w:r>
            <w:proofErr w:type="spellEnd"/>
            <w:r w:rsidRPr="00EF27CE">
              <w:rPr>
                <w:rFonts w:ascii="Times New Roman" w:hAnsi="Times New Roman"/>
                <w:sz w:val="28"/>
                <w:szCs w:val="28"/>
              </w:rPr>
              <w:t xml:space="preserve">, Н.М. Ильченко, В.Т. Захарова, М.А. Маслова, Т.Н. Шевелева, Н.В. </w:t>
            </w:r>
            <w:proofErr w:type="spellStart"/>
            <w:r w:rsidRPr="00EF27CE">
              <w:rPr>
                <w:rFonts w:ascii="Times New Roman" w:hAnsi="Times New Roman"/>
                <w:sz w:val="28"/>
                <w:szCs w:val="28"/>
              </w:rPr>
              <w:t>Шолина</w:t>
            </w:r>
            <w:proofErr w:type="spellEnd"/>
            <w:r w:rsidRPr="00EF27CE">
              <w:rPr>
                <w:rFonts w:ascii="Times New Roman" w:hAnsi="Times New Roman"/>
                <w:sz w:val="28"/>
                <w:szCs w:val="28"/>
              </w:rPr>
              <w:t>, В.А.  Иванова, И.А. Жигунова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 xml:space="preserve">Февраль - март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>Подведены итоги конкурса сочинений-эссе «Мой Горький». Приняли участие 48 школьников Нижнего Новгорода</w:t>
            </w:r>
          </w:p>
        </w:tc>
      </w:tr>
      <w:tr w:rsidR="00EF27CE" w:rsidRPr="00EF27CE" w:rsidTr="00EF27C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>Методический семинар: «Современные средства диагност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ики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предметных результатов по русскому языку и литературе</w:t>
            </w:r>
            <w:r w:rsidRPr="00EF27CE">
              <w:rPr>
                <w:rFonts w:ascii="Times New Roman" w:hAnsi="Times New Roman"/>
                <w:sz w:val="28"/>
                <w:szCs w:val="28"/>
              </w:rPr>
              <w:t>: ВПР по русскому языку и литературе, итоговое собеседование по русскому устному в 9 классе, итоговое сочинение по литературе в 11классе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F27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proofErr w:type="gramStart"/>
            <w:r w:rsidRPr="00EF27CE">
              <w:rPr>
                <w:rFonts w:ascii="Times New Roman" w:hAnsi="Times New Roman"/>
                <w:sz w:val="28"/>
                <w:szCs w:val="28"/>
              </w:rPr>
              <w:t>–ч</w:t>
            </w:r>
            <w:proofErr w:type="gramEnd"/>
            <w:r w:rsidRPr="00EF27CE">
              <w:rPr>
                <w:rFonts w:ascii="Times New Roman" w:hAnsi="Times New Roman"/>
                <w:sz w:val="28"/>
                <w:szCs w:val="28"/>
              </w:rPr>
              <w:t xml:space="preserve">лены АССУЛ, студенты, магистранты.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 xml:space="preserve">30 марта на базе МАОУ «Школа №156 им. Б. И. Рябцева»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>Круглый стол по вопросам обсуждения форм итоговой аттестации, и методов подготовки к ВПР. Приняло участие 30 человек.</w:t>
            </w:r>
          </w:p>
        </w:tc>
      </w:tr>
      <w:tr w:rsidR="00EF27CE" w:rsidRPr="00EF27CE" w:rsidTr="00EF27C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EF27CE">
              <w:rPr>
                <w:rFonts w:ascii="Times New Roman" w:hAnsi="Times New Roman"/>
                <w:sz w:val="28"/>
                <w:szCs w:val="28"/>
              </w:rPr>
              <w:t xml:space="preserve"> научно-практическая всероссийская конференция молодых ученых «</w:t>
            </w:r>
            <w:r w:rsidRPr="00EF27CE">
              <w:rPr>
                <w:rFonts w:ascii="Times New Roman" w:hAnsi="Times New Roman"/>
                <w:sz w:val="28"/>
                <w:szCs w:val="28"/>
                <w:lang w:val="en-US"/>
              </w:rPr>
              <w:t>Genius</w:t>
            </w:r>
            <w:r w:rsidRPr="00EF27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27CE">
              <w:rPr>
                <w:rFonts w:ascii="Times New Roman" w:hAnsi="Times New Roman"/>
                <w:sz w:val="28"/>
                <w:szCs w:val="28"/>
                <w:lang w:val="en-US"/>
              </w:rPr>
              <w:t>Loci</w:t>
            </w:r>
            <w:r w:rsidRPr="00EF27CE">
              <w:rPr>
                <w:rFonts w:ascii="Times New Roman" w:hAnsi="Times New Roman"/>
                <w:sz w:val="28"/>
                <w:szCs w:val="28"/>
              </w:rPr>
              <w:t>: европейские столицы в русской и зарубежной литературе»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>Н.М. Ильченко</w:t>
            </w:r>
          </w:p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 w:rsidRPr="00EF27CE">
              <w:rPr>
                <w:rFonts w:ascii="Times New Roman" w:hAnsi="Times New Roman"/>
                <w:sz w:val="28"/>
                <w:szCs w:val="28"/>
              </w:rPr>
              <w:t>Шолина</w:t>
            </w:r>
            <w:proofErr w:type="spellEnd"/>
          </w:p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>Т.Н. Шевелева</w:t>
            </w:r>
          </w:p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>В.Т. Захарова</w:t>
            </w:r>
          </w:p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>Е.М. Дзюба</w:t>
            </w:r>
          </w:p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27CE">
              <w:rPr>
                <w:rFonts w:ascii="Times New Roman" w:hAnsi="Times New Roman"/>
                <w:sz w:val="28"/>
                <w:szCs w:val="28"/>
              </w:rPr>
              <w:t>А.Л.Латухина</w:t>
            </w:r>
            <w:proofErr w:type="spellEnd"/>
          </w:p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>М.А. Маслова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>апрель 2017 г.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>Приняли участие студенты, магистранты и школьники 1 гимназии и 156 школы</w:t>
            </w:r>
          </w:p>
        </w:tc>
      </w:tr>
      <w:tr w:rsidR="00EF27CE" w:rsidRPr="00EF27CE" w:rsidTr="00EF27C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>Подготовка учащихся школ Нижнего Новгорода к городской конференции НОУ «Эврика», организация работы секций.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 xml:space="preserve">Н.Е. Петрова, </w:t>
            </w:r>
          </w:p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 xml:space="preserve">Ж.И. </w:t>
            </w:r>
            <w:proofErr w:type="spellStart"/>
            <w:r w:rsidRPr="00EF27CE">
              <w:rPr>
                <w:rFonts w:ascii="Times New Roman" w:hAnsi="Times New Roman"/>
                <w:sz w:val="28"/>
                <w:szCs w:val="28"/>
              </w:rPr>
              <w:t>Можнова</w:t>
            </w:r>
            <w:proofErr w:type="spellEnd"/>
            <w:r w:rsidRPr="00EF27CE">
              <w:rPr>
                <w:rFonts w:ascii="Times New Roman" w:hAnsi="Times New Roman"/>
                <w:sz w:val="28"/>
                <w:szCs w:val="28"/>
              </w:rPr>
              <w:t>, С.Г. Павлов,</w:t>
            </w:r>
          </w:p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27CE">
              <w:rPr>
                <w:rFonts w:ascii="Times New Roman" w:hAnsi="Times New Roman"/>
                <w:sz w:val="28"/>
                <w:szCs w:val="28"/>
              </w:rPr>
              <w:t>Е.И.Бударагина</w:t>
            </w:r>
            <w:proofErr w:type="spellEnd"/>
            <w:r w:rsidRPr="00EF27C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 xml:space="preserve">Н.М. Ильченко, Е.М. Дзюба, А.Л. </w:t>
            </w:r>
            <w:proofErr w:type="spellStart"/>
            <w:r w:rsidRPr="00EF27CE">
              <w:rPr>
                <w:rFonts w:ascii="Times New Roman" w:hAnsi="Times New Roman"/>
                <w:sz w:val="28"/>
                <w:szCs w:val="28"/>
              </w:rPr>
              <w:t>Латухина</w:t>
            </w:r>
            <w:proofErr w:type="spellEnd"/>
          </w:p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27CE">
              <w:rPr>
                <w:rFonts w:ascii="Times New Roman" w:hAnsi="Times New Roman"/>
                <w:sz w:val="28"/>
                <w:szCs w:val="28"/>
              </w:rPr>
              <w:t>А.Д.Комышкова</w:t>
            </w:r>
            <w:proofErr w:type="spellEnd"/>
          </w:p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>В.Т. Захарова,</w:t>
            </w:r>
          </w:p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>Ю.А. Маринина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 xml:space="preserve">Январь-апрель  </w:t>
            </w:r>
          </w:p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>Работа 3 секций на конференции</w:t>
            </w:r>
          </w:p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>«Языкознание», «Литературоведение 1», «Литературоведение 2»</w:t>
            </w:r>
          </w:p>
        </w:tc>
      </w:tr>
      <w:tr w:rsidR="00EF27CE" w:rsidRPr="00EF27CE" w:rsidTr="00EF27C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>Всероссийская акция «Пушкинский диктант»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 xml:space="preserve">А.Л. </w:t>
            </w:r>
            <w:proofErr w:type="spellStart"/>
            <w:r w:rsidRPr="00EF27CE">
              <w:rPr>
                <w:rFonts w:ascii="Times New Roman" w:hAnsi="Times New Roman"/>
                <w:sz w:val="28"/>
                <w:szCs w:val="28"/>
              </w:rPr>
              <w:t>Латухина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>6.06.2018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CE" w:rsidRPr="00EF27C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CE">
              <w:rPr>
                <w:rFonts w:ascii="Times New Roman" w:hAnsi="Times New Roman"/>
                <w:sz w:val="28"/>
                <w:szCs w:val="28"/>
              </w:rPr>
              <w:t>Приняли участие ученики школ Нижнего Новгорода</w:t>
            </w:r>
          </w:p>
        </w:tc>
      </w:tr>
      <w:tr w:rsidR="008442F3" w:rsidTr="008442F3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38" w:rsidRPr="000F7C7E" w:rsidRDefault="00EF27CE" w:rsidP="00C01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38" w:rsidRPr="000F7C7E" w:rsidRDefault="00D94638" w:rsidP="00C01ACF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7C7E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семинар для начинающих преподавателей  русского языка и литературы «Современные стратегии литературного образования»  НГПУ им. К. Минина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38" w:rsidRPr="000F7C7E" w:rsidRDefault="00D94638" w:rsidP="00C01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C7E">
              <w:rPr>
                <w:rFonts w:ascii="Times New Roman" w:hAnsi="Times New Roman" w:cs="Times New Roman"/>
                <w:sz w:val="28"/>
                <w:szCs w:val="28"/>
              </w:rPr>
              <w:t>Н.М. Ильченко</w:t>
            </w:r>
          </w:p>
          <w:p w:rsidR="00D94638" w:rsidRPr="000F7C7E" w:rsidRDefault="00D94638" w:rsidP="00C01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C7E">
              <w:rPr>
                <w:rFonts w:ascii="Times New Roman" w:hAnsi="Times New Roman" w:cs="Times New Roman"/>
                <w:sz w:val="28"/>
                <w:szCs w:val="28"/>
              </w:rPr>
              <w:t xml:space="preserve">А.Л. </w:t>
            </w:r>
            <w:proofErr w:type="spellStart"/>
            <w:r w:rsidRPr="000F7C7E">
              <w:rPr>
                <w:rFonts w:ascii="Times New Roman" w:hAnsi="Times New Roman" w:cs="Times New Roman"/>
                <w:sz w:val="28"/>
                <w:szCs w:val="28"/>
              </w:rPr>
              <w:t>Латухина</w:t>
            </w:r>
            <w:proofErr w:type="spellEnd"/>
          </w:p>
          <w:p w:rsidR="00D94638" w:rsidRPr="000F7C7E" w:rsidRDefault="00D94638" w:rsidP="00C01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В.Т. Захарова</w:t>
            </w:r>
          </w:p>
          <w:p w:rsidR="00D94638" w:rsidRDefault="00D94638" w:rsidP="00C01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C7E">
              <w:rPr>
                <w:rFonts w:ascii="Times New Roman" w:hAnsi="Times New Roman" w:cs="Times New Roman"/>
                <w:sz w:val="28"/>
                <w:szCs w:val="28"/>
              </w:rPr>
              <w:t>Т.Н. Шевелева</w:t>
            </w:r>
          </w:p>
          <w:p w:rsidR="00D94638" w:rsidRDefault="00D94638" w:rsidP="00C01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Е.М. Дзюба</w:t>
            </w:r>
          </w:p>
          <w:p w:rsidR="00D94638" w:rsidRPr="000F7C7E" w:rsidRDefault="00D94638" w:rsidP="00EF27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Маринина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38" w:rsidRPr="000F7C7E" w:rsidRDefault="002933FE" w:rsidP="00C01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15.09</w:t>
            </w:r>
            <w:r w:rsidR="00A722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0" w:rsidRPr="000F7C7E" w:rsidRDefault="00EF27CE" w:rsidP="00EF2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Приняли участие 15</w:t>
            </w:r>
            <w:r w:rsidR="00D946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преподавателей русского языка и литературы</w:t>
            </w:r>
            <w:r w:rsidR="002933F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магистранты НГПУ</w:t>
            </w:r>
            <w:r w:rsidR="00D946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2933FE" w:rsidTr="008442F3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E" w:rsidRPr="000F7C7E" w:rsidRDefault="00EF27CE" w:rsidP="00293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E" w:rsidRPr="0081679D" w:rsidRDefault="002933FE" w:rsidP="002933F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Международная </w:t>
            </w:r>
            <w:r w:rsidRPr="0081679D">
              <w:rPr>
                <w:rFonts w:ascii="Times New Roman" w:hAnsi="Times New Roman"/>
                <w:sz w:val="28"/>
                <w:szCs w:val="28"/>
              </w:rPr>
              <w:t>XXXVI Зональная конференция литературоведов</w:t>
            </w:r>
          </w:p>
          <w:p w:rsidR="002933FE" w:rsidRPr="000F7C7E" w:rsidRDefault="002933FE" w:rsidP="002933F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81679D">
              <w:rPr>
                <w:rFonts w:ascii="Times New Roman" w:hAnsi="Times New Roman"/>
                <w:sz w:val="28"/>
                <w:szCs w:val="28"/>
              </w:rPr>
              <w:t>Поволжья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E" w:rsidRDefault="002933FE" w:rsidP="00293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Н.М. Ильченко</w:t>
            </w:r>
          </w:p>
          <w:p w:rsidR="002933FE" w:rsidRDefault="002933FE" w:rsidP="00293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Ю.А. Маринина</w:t>
            </w:r>
          </w:p>
          <w:p w:rsidR="002933FE" w:rsidRPr="000F7C7E" w:rsidRDefault="002933FE" w:rsidP="00293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Латухина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E" w:rsidRPr="000F7C7E" w:rsidRDefault="002933FE" w:rsidP="00293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20-22 сентября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E" w:rsidRDefault="002933FE" w:rsidP="00293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Работа методической секции (учителя – члены АССУЛ, магистранты, студенты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2933FE" w:rsidTr="008442F3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E" w:rsidRDefault="00EF27CE" w:rsidP="00293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E" w:rsidRPr="000F7C7E" w:rsidRDefault="002933FE" w:rsidP="002933F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Международная конференция </w:t>
            </w:r>
            <w:r w:rsidRPr="002933FE">
              <w:rPr>
                <w:rFonts w:ascii="Times New Roman" w:hAnsi="Times New Roman"/>
                <w:sz w:val="28"/>
                <w:szCs w:val="28"/>
              </w:rPr>
              <w:t xml:space="preserve"> «Городской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3FE">
              <w:rPr>
                <w:rFonts w:ascii="Times New Roman" w:hAnsi="Times New Roman"/>
                <w:sz w:val="28"/>
                <w:szCs w:val="28"/>
              </w:rPr>
              <w:t xml:space="preserve">текст в </w:t>
            </w:r>
            <w:proofErr w:type="gramStart"/>
            <w:r w:rsidRPr="002933FE">
              <w:rPr>
                <w:rFonts w:ascii="Times New Roman" w:hAnsi="Times New Roman"/>
                <w:sz w:val="28"/>
                <w:szCs w:val="28"/>
              </w:rPr>
              <w:t>английской</w:t>
            </w:r>
            <w:proofErr w:type="gramEnd"/>
            <w:r w:rsidRPr="002933FE">
              <w:rPr>
                <w:rFonts w:ascii="Times New Roman" w:hAnsi="Times New Roman"/>
                <w:sz w:val="28"/>
                <w:szCs w:val="28"/>
              </w:rPr>
              <w:t xml:space="preserve"> и других </w:t>
            </w:r>
            <w:r>
              <w:rPr>
                <w:rFonts w:ascii="Times New Roman" w:hAnsi="Times New Roman"/>
                <w:sz w:val="28"/>
                <w:szCs w:val="28"/>
              </w:rPr>
              <w:t>европейских литературах»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E" w:rsidRPr="002933FE" w:rsidRDefault="002933FE" w:rsidP="00293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3FE">
              <w:rPr>
                <w:rFonts w:ascii="Times New Roman" w:hAnsi="Times New Roman"/>
                <w:sz w:val="28"/>
                <w:szCs w:val="28"/>
              </w:rPr>
              <w:t>Н.М. Ильченко</w:t>
            </w:r>
          </w:p>
          <w:p w:rsidR="002933FE" w:rsidRPr="002933FE" w:rsidRDefault="002933FE" w:rsidP="00293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3FE">
              <w:rPr>
                <w:rFonts w:ascii="Times New Roman" w:hAnsi="Times New Roman"/>
                <w:sz w:val="28"/>
                <w:szCs w:val="28"/>
              </w:rPr>
              <w:t>Ю.А. Маринина</w:t>
            </w:r>
          </w:p>
          <w:p w:rsidR="002933FE" w:rsidRDefault="002933FE" w:rsidP="00293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3FE">
              <w:rPr>
                <w:rFonts w:ascii="Times New Roman" w:hAnsi="Times New Roman"/>
                <w:sz w:val="28"/>
                <w:szCs w:val="28"/>
              </w:rPr>
              <w:t xml:space="preserve">А.Л. </w:t>
            </w:r>
            <w:proofErr w:type="spellStart"/>
            <w:r w:rsidRPr="002933FE">
              <w:rPr>
                <w:rFonts w:ascii="Times New Roman" w:hAnsi="Times New Roman"/>
                <w:sz w:val="28"/>
                <w:szCs w:val="28"/>
              </w:rPr>
              <w:t>Латухина</w:t>
            </w:r>
            <w:proofErr w:type="spellEnd"/>
          </w:p>
          <w:p w:rsidR="002933FE" w:rsidRDefault="002933FE" w:rsidP="00293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Т.Н. Шевелева</w:t>
            </w:r>
          </w:p>
          <w:p w:rsidR="002933FE" w:rsidRDefault="002933FE" w:rsidP="00293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Шолина</w:t>
            </w:r>
            <w:proofErr w:type="spellEnd"/>
          </w:p>
          <w:p w:rsidR="002933FE" w:rsidRDefault="002933FE" w:rsidP="00293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Е.М. Дзюба</w:t>
            </w:r>
          </w:p>
          <w:p w:rsidR="002933FE" w:rsidRPr="000F7C7E" w:rsidRDefault="002933FE" w:rsidP="00293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В.Т. Захарова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E" w:rsidRDefault="002933FE" w:rsidP="00293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11-13 октября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E" w:rsidRDefault="002933FE" w:rsidP="00293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79D">
              <w:rPr>
                <w:rFonts w:ascii="Times New Roman" w:hAnsi="Times New Roman"/>
                <w:sz w:val="28"/>
                <w:szCs w:val="28"/>
                <w:lang w:eastAsia="en-US"/>
              </w:rPr>
              <w:t>Работа мето</w:t>
            </w:r>
            <w:r w:rsidR="004D2F34">
              <w:rPr>
                <w:rFonts w:ascii="Times New Roman" w:hAnsi="Times New Roman"/>
                <w:sz w:val="28"/>
                <w:szCs w:val="28"/>
                <w:lang w:eastAsia="en-US"/>
              </w:rPr>
              <w:t>дической секции (учителя –</w:t>
            </w:r>
            <w:r w:rsidRPr="0081679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члены АССУЛ, магистранты, студенты</w:t>
            </w:r>
            <w:proofErr w:type="gramStart"/>
            <w:r w:rsidRPr="0081679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)</w:t>
            </w:r>
            <w:proofErr w:type="gramEnd"/>
            <w:r w:rsidRPr="0081679D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2933FE" w:rsidTr="008442F3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E" w:rsidRDefault="00EF27CE" w:rsidP="002933FE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E" w:rsidRDefault="002933FE" w:rsidP="00293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Каникулярные школы для учащихся Нижнего Новгорода и Нижегородской области «Литературный калейдоскоп</w:t>
            </w:r>
          </w:p>
          <w:p w:rsidR="002933FE" w:rsidRDefault="002933FE" w:rsidP="00293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 и «Лингвистический калейдоскоп»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E" w:rsidRDefault="002933FE" w:rsidP="00293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33FE" w:rsidRDefault="002933FE" w:rsidP="00293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Н.М. Ильченко, В.Т. Захарова, М.А. Маслова, Т.Н. Шевелева,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933FE" w:rsidRDefault="002933FE" w:rsidP="00293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Маринина,</w:t>
            </w:r>
          </w:p>
          <w:p w:rsidR="002933FE" w:rsidRDefault="002933FE" w:rsidP="00293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Е.М. Дзюба, О.А.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Пацюкова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Н.Е. Петрова,  Г.С. Самойлова, А.Д.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Комышкова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Н.В. Курылева. </w:t>
            </w:r>
          </w:p>
          <w:p w:rsidR="002933FE" w:rsidRDefault="002933FE" w:rsidP="00293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E" w:rsidRDefault="002933FE" w:rsidP="00293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и зимние каникулы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E" w:rsidRDefault="002933FE" w:rsidP="00293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Приняли участие 27 школьников</w:t>
            </w:r>
          </w:p>
          <w:p w:rsidR="002933FE" w:rsidRDefault="002933FE" w:rsidP="00293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3FE" w:rsidTr="008442F3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E" w:rsidRDefault="00EF27CE" w:rsidP="002933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E" w:rsidRPr="002933FE" w:rsidRDefault="002933FE" w:rsidP="00293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3FE">
              <w:rPr>
                <w:rFonts w:ascii="Times New Roman" w:hAnsi="Times New Roman"/>
                <w:sz w:val="28"/>
                <w:szCs w:val="28"/>
              </w:rPr>
              <w:t>Всероссийский Фестиваль науки НАУКА 0+</w:t>
            </w:r>
          </w:p>
          <w:p w:rsidR="002933FE" w:rsidRDefault="002933FE" w:rsidP="00293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3FE">
              <w:rPr>
                <w:rFonts w:ascii="Times New Roman" w:hAnsi="Times New Roman"/>
                <w:sz w:val="28"/>
                <w:szCs w:val="28"/>
              </w:rPr>
              <w:t>«Педагогическая наука: перезагрузка»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E" w:rsidRDefault="004D2F34" w:rsidP="00293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Дзюба Е.М.</w:t>
            </w:r>
          </w:p>
          <w:p w:rsidR="004D2F34" w:rsidRDefault="004D2F34" w:rsidP="00293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Захарова В.Т.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E" w:rsidRDefault="004D2F34" w:rsidP="00293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 ноября 2018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34" w:rsidRPr="004D2F34" w:rsidRDefault="004D2F34" w:rsidP="004D2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F34">
              <w:rPr>
                <w:rFonts w:ascii="Times New Roman" w:hAnsi="Times New Roman"/>
                <w:sz w:val="28"/>
                <w:szCs w:val="28"/>
              </w:rPr>
              <w:t xml:space="preserve">Мастер-класс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учащихся школы №19,  представляющий </w:t>
            </w:r>
            <w:r w:rsidRPr="004D2F34">
              <w:rPr>
                <w:rFonts w:ascii="Times New Roman" w:hAnsi="Times New Roman"/>
                <w:sz w:val="28"/>
                <w:szCs w:val="28"/>
              </w:rPr>
              <w:t>формы работы НОЦ,</w:t>
            </w:r>
          </w:p>
          <w:p w:rsidR="004D2F34" w:rsidRPr="004D2F34" w:rsidRDefault="004D2F34" w:rsidP="004D2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F34">
              <w:rPr>
                <w:rFonts w:ascii="Times New Roman" w:hAnsi="Times New Roman"/>
                <w:sz w:val="28"/>
                <w:szCs w:val="28"/>
              </w:rPr>
              <w:t>апробированные</w:t>
            </w:r>
          </w:p>
          <w:p w:rsidR="004D2F34" w:rsidRPr="004D2F34" w:rsidRDefault="004D2F34" w:rsidP="004D2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D2F34">
              <w:rPr>
                <w:rFonts w:ascii="Times New Roman" w:hAnsi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время</w:t>
            </w:r>
            <w:proofErr w:type="gramEnd"/>
          </w:p>
          <w:p w:rsidR="004D2F34" w:rsidRPr="004D2F34" w:rsidRDefault="004D2F34" w:rsidP="004D2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F34">
              <w:rPr>
                <w:rFonts w:ascii="Times New Roman" w:hAnsi="Times New Roman"/>
                <w:sz w:val="28"/>
                <w:szCs w:val="28"/>
              </w:rPr>
              <w:t>международной летней школы в 2017г. и</w:t>
            </w:r>
          </w:p>
          <w:p w:rsidR="004D2F34" w:rsidRPr="004D2F34" w:rsidRDefault="004D2F34" w:rsidP="004D2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F34">
              <w:rPr>
                <w:rFonts w:ascii="Times New Roman" w:hAnsi="Times New Roman"/>
                <w:sz w:val="28"/>
                <w:szCs w:val="28"/>
              </w:rPr>
              <w:t>международных научных конференций «Аксиология</w:t>
            </w:r>
          </w:p>
          <w:p w:rsidR="002933FE" w:rsidRDefault="004D2F34" w:rsidP="004D2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F34">
              <w:rPr>
                <w:rFonts w:ascii="Times New Roman" w:hAnsi="Times New Roman"/>
                <w:sz w:val="28"/>
                <w:szCs w:val="28"/>
              </w:rPr>
              <w:t>славянских культур».</w:t>
            </w:r>
          </w:p>
        </w:tc>
      </w:tr>
      <w:tr w:rsidR="002933FE" w:rsidTr="008442F3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E" w:rsidRDefault="00EF27CE" w:rsidP="002933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E" w:rsidRDefault="002933FE" w:rsidP="00293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Методическое сопровождение участников конкурса молодых специалистов «Я выбираю учительство»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E" w:rsidRDefault="002933FE" w:rsidP="00293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лены АССУЛ</w:t>
            </w:r>
          </w:p>
          <w:p w:rsidR="002933FE" w:rsidRPr="00CE427D" w:rsidRDefault="002933FE" w:rsidP="00293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Латухина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А.Л..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E" w:rsidRDefault="00EF27CE" w:rsidP="00293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  <w:r w:rsidR="002933FE">
              <w:rPr>
                <w:rFonts w:ascii="Times New Roman" w:hAnsi="Times New Roman"/>
                <w:sz w:val="28"/>
                <w:szCs w:val="28"/>
              </w:rPr>
              <w:t>-декабрь 2018</w:t>
            </w:r>
          </w:p>
          <w:p w:rsidR="002933FE" w:rsidRDefault="002933FE" w:rsidP="00293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Сормовского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:rsidR="002933FE" w:rsidRDefault="002933FE" w:rsidP="00293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базе МАОУ «Школа № 79»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E" w:rsidRDefault="002933FE" w:rsidP="00293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по подготовке конкурсных материалов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риняло участие 15 человек.</w:t>
            </w:r>
          </w:p>
        </w:tc>
      </w:tr>
      <w:tr w:rsidR="002933FE" w:rsidTr="008442F3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E" w:rsidRDefault="00EF27CE" w:rsidP="002933FE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E" w:rsidRDefault="002933FE" w:rsidP="002933FE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учащихся школ Нижнего Новгорода к городской конференции НОУ «Эврика», организация работы секций.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E" w:rsidRDefault="002933FE" w:rsidP="00293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Н.Е. Петрова, </w:t>
            </w:r>
          </w:p>
          <w:p w:rsidR="002933FE" w:rsidRDefault="002933FE" w:rsidP="00293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С.Г. Павлов,</w:t>
            </w:r>
          </w:p>
          <w:p w:rsidR="002933FE" w:rsidRDefault="002933FE" w:rsidP="00293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Е.И.Бударагина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33FE" w:rsidRDefault="002933FE" w:rsidP="00293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 Ильченко, Е.М. Дзюба, А.Л.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Латухина</w:t>
            </w:r>
            <w:proofErr w:type="spellEnd"/>
          </w:p>
          <w:p w:rsidR="002933FE" w:rsidRDefault="002933FE" w:rsidP="00293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А.Д.Комышкова</w:t>
            </w:r>
            <w:proofErr w:type="spellEnd"/>
          </w:p>
          <w:p w:rsidR="002933FE" w:rsidRDefault="002933FE" w:rsidP="00293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В.Т. Захарова,</w:t>
            </w:r>
          </w:p>
          <w:p w:rsidR="002933FE" w:rsidRDefault="002933FE" w:rsidP="00293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Маринина, Т.Н. Шевелева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E" w:rsidRDefault="002933FE" w:rsidP="00293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сентябрь-апрель  </w:t>
            </w:r>
          </w:p>
          <w:p w:rsidR="002933FE" w:rsidRDefault="002933FE" w:rsidP="00293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E" w:rsidRDefault="002933FE" w:rsidP="00293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3 секций на конференции</w:t>
            </w:r>
          </w:p>
          <w:p w:rsidR="002933FE" w:rsidRDefault="002933FE" w:rsidP="00293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«Языкознание», «Литературоведение 1», «Литературоведение 2»</w:t>
            </w:r>
          </w:p>
        </w:tc>
      </w:tr>
    </w:tbl>
    <w:p w:rsidR="008B1A07" w:rsidRDefault="008B1A07"/>
    <w:p w:rsidR="00730065" w:rsidRDefault="00730065"/>
    <w:p w:rsidR="00EF27CE" w:rsidRDefault="00730065" w:rsidP="00730065">
      <w:pPr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Председатель</w:t>
      </w:r>
      <w:r w:rsidR="00EF27CE">
        <w:rPr>
          <w:rFonts w:ascii="Times New Roman" w:hAnsi="Times New Roman"/>
          <w:sz w:val="28"/>
          <w:szCs w:val="28"/>
        </w:rPr>
        <w:t xml:space="preserve"> Нижегородского отделения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0065" w:rsidRDefault="00EF27CE" w:rsidP="00730065">
      <w:pPr>
        <w:rPr>
          <w:rFonts w:asciiTheme="minorHAnsi" w:hAnsiTheme="minorHAnsi" w:cstheme="minorBidi"/>
          <w:sz w:val="21"/>
          <w:szCs w:val="21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30065">
        <w:rPr>
          <w:rFonts w:ascii="Times New Roman" w:hAnsi="Times New Roman"/>
          <w:sz w:val="28"/>
          <w:szCs w:val="28"/>
        </w:rPr>
        <w:t xml:space="preserve">«Ассоциации учителей литературы </w:t>
      </w:r>
      <w:r>
        <w:rPr>
          <w:rFonts w:ascii="Times New Roman" w:hAnsi="Times New Roman"/>
          <w:sz w:val="28"/>
          <w:szCs w:val="28"/>
        </w:rPr>
        <w:t>и русского языка»</w:t>
      </w:r>
      <w:r w:rsidR="00730065">
        <w:rPr>
          <w:rFonts w:ascii="Times New Roman" w:hAnsi="Times New Roman"/>
          <w:sz w:val="28"/>
          <w:szCs w:val="28"/>
        </w:rPr>
        <w:t>________________________   /</w:t>
      </w:r>
      <w:proofErr w:type="spellStart"/>
      <w:r w:rsidR="00730065">
        <w:rPr>
          <w:rFonts w:ascii="Times New Roman" w:hAnsi="Times New Roman"/>
          <w:sz w:val="28"/>
          <w:szCs w:val="28"/>
        </w:rPr>
        <w:t>Латухина</w:t>
      </w:r>
      <w:proofErr w:type="spellEnd"/>
      <w:r w:rsidR="00730065">
        <w:rPr>
          <w:rFonts w:ascii="Times New Roman" w:hAnsi="Times New Roman"/>
          <w:sz w:val="28"/>
          <w:szCs w:val="28"/>
        </w:rPr>
        <w:t xml:space="preserve"> А.Л./</w:t>
      </w:r>
    </w:p>
    <w:p w:rsidR="008B1A07" w:rsidRPr="00730065" w:rsidRDefault="008B1A07" w:rsidP="00730065">
      <w:pPr>
        <w:tabs>
          <w:tab w:val="left" w:pos="5385"/>
        </w:tabs>
      </w:pPr>
    </w:p>
    <w:sectPr w:rsidR="008B1A07" w:rsidRPr="00730065" w:rsidSect="008B1A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1EA" w:rsidRDefault="007811EA" w:rsidP="008B1A07">
      <w:pPr>
        <w:spacing w:after="0" w:line="240" w:lineRule="auto"/>
      </w:pPr>
      <w:r>
        <w:separator/>
      </w:r>
    </w:p>
  </w:endnote>
  <w:endnote w:type="continuationSeparator" w:id="0">
    <w:p w:rsidR="007811EA" w:rsidRDefault="007811EA" w:rsidP="008B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1EA" w:rsidRDefault="007811EA" w:rsidP="008B1A07">
      <w:pPr>
        <w:spacing w:after="0" w:line="240" w:lineRule="auto"/>
      </w:pPr>
      <w:r>
        <w:separator/>
      </w:r>
    </w:p>
  </w:footnote>
  <w:footnote w:type="continuationSeparator" w:id="0">
    <w:p w:rsidR="007811EA" w:rsidRDefault="007811EA" w:rsidP="008B1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07"/>
    <w:rsid w:val="0002424E"/>
    <w:rsid w:val="00027764"/>
    <w:rsid w:val="000F7C7E"/>
    <w:rsid w:val="00253720"/>
    <w:rsid w:val="0026622C"/>
    <w:rsid w:val="002933FE"/>
    <w:rsid w:val="002A47BE"/>
    <w:rsid w:val="002B0451"/>
    <w:rsid w:val="00477174"/>
    <w:rsid w:val="004D2F34"/>
    <w:rsid w:val="005020A3"/>
    <w:rsid w:val="00512789"/>
    <w:rsid w:val="00517EC2"/>
    <w:rsid w:val="006F51DE"/>
    <w:rsid w:val="00707A94"/>
    <w:rsid w:val="00713809"/>
    <w:rsid w:val="00730065"/>
    <w:rsid w:val="007811EA"/>
    <w:rsid w:val="0078625A"/>
    <w:rsid w:val="0081679D"/>
    <w:rsid w:val="008442F3"/>
    <w:rsid w:val="008B1A07"/>
    <w:rsid w:val="00942C40"/>
    <w:rsid w:val="00962660"/>
    <w:rsid w:val="00967FC1"/>
    <w:rsid w:val="00A7227A"/>
    <w:rsid w:val="00C01ACF"/>
    <w:rsid w:val="00CE427D"/>
    <w:rsid w:val="00CF17AD"/>
    <w:rsid w:val="00D94638"/>
    <w:rsid w:val="00EB4293"/>
    <w:rsid w:val="00EF27CE"/>
    <w:rsid w:val="00F2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5A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link w:val="10"/>
    <w:qFormat/>
    <w:rsid w:val="00707A9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A9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07A9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07A9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07A9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07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707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07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707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07A94"/>
    <w:rPr>
      <w:i/>
      <w:iCs/>
    </w:rPr>
  </w:style>
  <w:style w:type="paragraph" w:styleId="a4">
    <w:name w:val="No Spacing"/>
    <w:uiPriority w:val="1"/>
    <w:qFormat/>
    <w:rsid w:val="00707A94"/>
    <w:rPr>
      <w:rFonts w:ascii="Calibri" w:eastAsia="Calibri" w:hAnsi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707A9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7A94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07A9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07A94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07A9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07A94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707A94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07A94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07A94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5">
    <w:name w:val="caption"/>
    <w:basedOn w:val="a"/>
    <w:next w:val="a"/>
    <w:semiHidden/>
    <w:unhideWhenUsed/>
    <w:qFormat/>
    <w:rsid w:val="00707A94"/>
    <w:rPr>
      <w:b/>
      <w:bCs/>
      <w:sz w:val="20"/>
      <w:szCs w:val="20"/>
    </w:rPr>
  </w:style>
  <w:style w:type="paragraph" w:styleId="a6">
    <w:name w:val="Title"/>
    <w:next w:val="a"/>
    <w:link w:val="a7"/>
    <w:qFormat/>
    <w:rsid w:val="00707A94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707A94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8">
    <w:name w:val="Subtitle"/>
    <w:next w:val="a"/>
    <w:link w:val="a9"/>
    <w:qFormat/>
    <w:rsid w:val="00707A94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707A94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a">
    <w:name w:val="Strong"/>
    <w:basedOn w:val="a0"/>
    <w:qFormat/>
    <w:rsid w:val="00707A94"/>
    <w:rPr>
      <w:b/>
      <w:bCs/>
    </w:rPr>
  </w:style>
  <w:style w:type="paragraph" w:styleId="ab">
    <w:name w:val="List Paragraph"/>
    <w:basedOn w:val="a"/>
    <w:uiPriority w:val="34"/>
    <w:qFormat/>
    <w:rsid w:val="0078625A"/>
    <w:pPr>
      <w:ind w:left="720"/>
      <w:contextualSpacing/>
    </w:pPr>
    <w:rPr>
      <w:rFonts w:eastAsia="Calibr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07A9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7A94"/>
    <w:rPr>
      <w:rFonts w:ascii="Calibri" w:hAnsi="Calibri"/>
      <w:i/>
      <w:iCs/>
      <w:color w:val="000000" w:themeColor="text1"/>
      <w:sz w:val="22"/>
      <w:szCs w:val="22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707A9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7A94"/>
    <w:rPr>
      <w:rFonts w:ascii="Calibri" w:eastAsiaTheme="majorEastAsia" w:hAnsi="Calibri" w:cstheme="majorBidi"/>
      <w:b/>
      <w:bCs/>
      <w:i/>
      <w:iCs/>
      <w:color w:val="4F81BD" w:themeColor="accent1"/>
      <w:sz w:val="22"/>
      <w:szCs w:val="22"/>
      <w:lang w:eastAsia="ru-RU"/>
    </w:rPr>
  </w:style>
  <w:style w:type="character" w:styleId="ae">
    <w:name w:val="Subtle Emphasis"/>
    <w:uiPriority w:val="19"/>
    <w:qFormat/>
    <w:rsid w:val="00707A9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707A9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707A9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707A9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707A9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7A94"/>
    <w:pPr>
      <w:outlineLvl w:val="9"/>
    </w:pPr>
  </w:style>
  <w:style w:type="table" w:styleId="af4">
    <w:name w:val="Table Grid"/>
    <w:basedOn w:val="a1"/>
    <w:uiPriority w:val="39"/>
    <w:rsid w:val="008B1A07"/>
    <w:rPr>
      <w:rFonts w:asciiTheme="minorHAnsi" w:eastAsiaTheme="minorEastAsia" w:hAnsiTheme="minorHAnsi" w:cstheme="minorBidi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5A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link w:val="10"/>
    <w:qFormat/>
    <w:rsid w:val="00707A9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A9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07A9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07A9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07A9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07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707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07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707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07A94"/>
    <w:rPr>
      <w:i/>
      <w:iCs/>
    </w:rPr>
  </w:style>
  <w:style w:type="paragraph" w:styleId="a4">
    <w:name w:val="No Spacing"/>
    <w:uiPriority w:val="1"/>
    <w:qFormat/>
    <w:rsid w:val="00707A94"/>
    <w:rPr>
      <w:rFonts w:ascii="Calibri" w:eastAsia="Calibri" w:hAnsi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707A9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7A94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07A9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07A94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07A9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07A94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707A94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07A94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07A94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5">
    <w:name w:val="caption"/>
    <w:basedOn w:val="a"/>
    <w:next w:val="a"/>
    <w:semiHidden/>
    <w:unhideWhenUsed/>
    <w:qFormat/>
    <w:rsid w:val="00707A94"/>
    <w:rPr>
      <w:b/>
      <w:bCs/>
      <w:sz w:val="20"/>
      <w:szCs w:val="20"/>
    </w:rPr>
  </w:style>
  <w:style w:type="paragraph" w:styleId="a6">
    <w:name w:val="Title"/>
    <w:next w:val="a"/>
    <w:link w:val="a7"/>
    <w:qFormat/>
    <w:rsid w:val="00707A94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707A94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8">
    <w:name w:val="Subtitle"/>
    <w:next w:val="a"/>
    <w:link w:val="a9"/>
    <w:qFormat/>
    <w:rsid w:val="00707A94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707A94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a">
    <w:name w:val="Strong"/>
    <w:basedOn w:val="a0"/>
    <w:qFormat/>
    <w:rsid w:val="00707A94"/>
    <w:rPr>
      <w:b/>
      <w:bCs/>
    </w:rPr>
  </w:style>
  <w:style w:type="paragraph" w:styleId="ab">
    <w:name w:val="List Paragraph"/>
    <w:basedOn w:val="a"/>
    <w:uiPriority w:val="34"/>
    <w:qFormat/>
    <w:rsid w:val="0078625A"/>
    <w:pPr>
      <w:ind w:left="720"/>
      <w:contextualSpacing/>
    </w:pPr>
    <w:rPr>
      <w:rFonts w:eastAsia="Calibr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07A9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7A94"/>
    <w:rPr>
      <w:rFonts w:ascii="Calibri" w:hAnsi="Calibri"/>
      <w:i/>
      <w:iCs/>
      <w:color w:val="000000" w:themeColor="text1"/>
      <w:sz w:val="22"/>
      <w:szCs w:val="22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707A9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7A94"/>
    <w:rPr>
      <w:rFonts w:ascii="Calibri" w:eastAsiaTheme="majorEastAsia" w:hAnsi="Calibri" w:cstheme="majorBidi"/>
      <w:b/>
      <w:bCs/>
      <w:i/>
      <w:iCs/>
      <w:color w:val="4F81BD" w:themeColor="accent1"/>
      <w:sz w:val="22"/>
      <w:szCs w:val="22"/>
      <w:lang w:eastAsia="ru-RU"/>
    </w:rPr>
  </w:style>
  <w:style w:type="character" w:styleId="ae">
    <w:name w:val="Subtle Emphasis"/>
    <w:uiPriority w:val="19"/>
    <w:qFormat/>
    <w:rsid w:val="00707A9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707A9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707A9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707A9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707A9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7A94"/>
    <w:pPr>
      <w:outlineLvl w:val="9"/>
    </w:pPr>
  </w:style>
  <w:style w:type="table" w:styleId="af4">
    <w:name w:val="Table Grid"/>
    <w:basedOn w:val="a1"/>
    <w:uiPriority w:val="39"/>
    <w:rsid w:val="008B1A07"/>
    <w:rPr>
      <w:rFonts w:asciiTheme="minorHAnsi" w:eastAsiaTheme="minorEastAsia" w:hAnsiTheme="minorHAnsi" w:cstheme="minorBidi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2019-03-26T17:55:00Z</dcterms:created>
  <dcterms:modified xsi:type="dcterms:W3CDTF">2019-03-26T17:55:00Z</dcterms:modified>
</cp:coreProperties>
</file>