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46" w:rsidRPr="00894D9D" w:rsidRDefault="000D1446" w:rsidP="00894D9D">
      <w:pPr>
        <w:pStyle w:val="a5"/>
        <w:jc w:val="center"/>
        <w:rPr>
          <w:b/>
          <w:lang w:eastAsia="ru-RU"/>
        </w:rPr>
      </w:pPr>
      <w:r w:rsidRPr="00894D9D">
        <w:rPr>
          <w:b/>
          <w:lang w:eastAsia="ru-RU"/>
        </w:rPr>
        <w:t>ОТЧЕТ</w:t>
      </w:r>
    </w:p>
    <w:p w:rsidR="00894D9D" w:rsidRPr="00894D9D" w:rsidRDefault="000D1446" w:rsidP="00894D9D">
      <w:pPr>
        <w:pStyle w:val="a5"/>
        <w:jc w:val="center"/>
        <w:rPr>
          <w:b/>
          <w:lang w:eastAsia="ru-RU"/>
        </w:rPr>
      </w:pPr>
      <w:r w:rsidRPr="00894D9D">
        <w:rPr>
          <w:b/>
          <w:lang w:eastAsia="ru-RU"/>
        </w:rPr>
        <w:t>о д</w:t>
      </w:r>
      <w:r w:rsidR="00ED18E6" w:rsidRPr="00894D9D">
        <w:rPr>
          <w:b/>
          <w:lang w:eastAsia="ru-RU"/>
        </w:rPr>
        <w:t>еятельности РО АССУЛ РТ</w:t>
      </w:r>
    </w:p>
    <w:p w:rsidR="000D1446" w:rsidRPr="00894D9D" w:rsidRDefault="00ED18E6" w:rsidP="00894D9D">
      <w:pPr>
        <w:pStyle w:val="a5"/>
        <w:jc w:val="center"/>
        <w:rPr>
          <w:b/>
          <w:lang w:eastAsia="ru-RU"/>
        </w:rPr>
      </w:pPr>
      <w:r w:rsidRPr="00894D9D">
        <w:rPr>
          <w:b/>
          <w:lang w:eastAsia="ru-RU"/>
        </w:rPr>
        <w:t xml:space="preserve">за 2018 </w:t>
      </w:r>
      <w:r w:rsidR="000D1446" w:rsidRPr="00894D9D">
        <w:rPr>
          <w:b/>
          <w:lang w:eastAsia="ru-RU"/>
        </w:rPr>
        <w:t xml:space="preserve"> год</w:t>
      </w:r>
    </w:p>
    <w:p w:rsidR="00ED18E6" w:rsidRDefault="000D1446" w:rsidP="00894D9D">
      <w:pPr>
        <w:pStyle w:val="a5"/>
        <w:ind w:firstLine="0"/>
        <w:rPr>
          <w:lang w:eastAsia="ru-RU"/>
        </w:rPr>
      </w:pPr>
      <w:r w:rsidRPr="00894D9D">
        <w:rPr>
          <w:lang w:eastAsia="ru-RU"/>
        </w:rPr>
        <w:t xml:space="preserve">Региональное отделение АССУЛ Республики Татарстан </w:t>
      </w:r>
      <w:r w:rsidR="00ED18E6" w:rsidRPr="00894D9D">
        <w:rPr>
          <w:lang w:eastAsia="ru-RU"/>
        </w:rPr>
        <w:t>в 2018</w:t>
      </w:r>
      <w:r w:rsidRPr="00894D9D">
        <w:rPr>
          <w:lang w:eastAsia="ru-RU"/>
        </w:rPr>
        <w:t xml:space="preserve"> году </w:t>
      </w:r>
      <w:r w:rsidR="00ED18E6" w:rsidRPr="00894D9D">
        <w:rPr>
          <w:lang w:eastAsia="ru-RU"/>
        </w:rPr>
        <w:t>осуществл</w:t>
      </w:r>
      <w:r w:rsidR="007C0F4F" w:rsidRPr="00894D9D">
        <w:rPr>
          <w:lang w:eastAsia="ru-RU"/>
        </w:rPr>
        <w:t xml:space="preserve">яло </w:t>
      </w:r>
      <w:r w:rsidR="00ED18E6" w:rsidRPr="00894D9D">
        <w:rPr>
          <w:lang w:eastAsia="ru-RU"/>
        </w:rPr>
        <w:t xml:space="preserve"> деятельность в соответствии с планом работы. Деятельность  отделения осуществлялась</w:t>
      </w:r>
      <w:r w:rsidR="00507F0A">
        <w:rPr>
          <w:lang w:eastAsia="ru-RU"/>
        </w:rPr>
        <w:t xml:space="preserve">  в </w:t>
      </w:r>
      <w:r w:rsidRPr="00894D9D">
        <w:rPr>
          <w:lang w:eastAsia="ru-RU"/>
        </w:rPr>
        <w:t xml:space="preserve"> контакте с Министерством образования и науки Республики Татарстан, Управлением образования города Казани, со школами и ведущими вузами Татарстана</w:t>
      </w:r>
      <w:r w:rsidR="00ED18E6" w:rsidRPr="00894D9D">
        <w:rPr>
          <w:lang w:eastAsia="ru-RU"/>
        </w:rPr>
        <w:t xml:space="preserve"> и Российской Федерации, осуществлялось  сотрудничество</w:t>
      </w:r>
      <w:r w:rsidRPr="00894D9D">
        <w:rPr>
          <w:lang w:eastAsia="ru-RU"/>
        </w:rPr>
        <w:t xml:space="preserve"> с другими региональными отделениями АССУЛ и общественными организациями. </w:t>
      </w:r>
    </w:p>
    <w:p w:rsidR="00894D9D" w:rsidRDefault="00894D9D" w:rsidP="00894D9D">
      <w:pPr>
        <w:pStyle w:val="a5"/>
        <w:ind w:firstLine="0"/>
        <w:rPr>
          <w:lang w:eastAsia="ru-RU"/>
        </w:rPr>
      </w:pPr>
    </w:p>
    <w:p w:rsidR="00894D9D" w:rsidRPr="009B3574" w:rsidRDefault="00894D9D" w:rsidP="00894D9D">
      <w:pPr>
        <w:pStyle w:val="a5"/>
        <w:ind w:firstLine="0"/>
        <w:rPr>
          <w:i/>
          <w:lang w:eastAsia="ru-RU"/>
        </w:rPr>
      </w:pPr>
    </w:p>
    <w:p w:rsidR="007C0F4F" w:rsidRDefault="007C0F4F" w:rsidP="00894D9D">
      <w:pPr>
        <w:pStyle w:val="a5"/>
        <w:ind w:firstLine="0"/>
        <w:rPr>
          <w:b/>
          <w:i/>
          <w:sz w:val="16"/>
          <w:szCs w:val="16"/>
          <w:lang w:eastAsia="ru-RU"/>
        </w:rPr>
      </w:pPr>
      <w:r w:rsidRPr="009B3574">
        <w:rPr>
          <w:b/>
          <w:i/>
          <w:sz w:val="16"/>
          <w:szCs w:val="16"/>
          <w:lang w:eastAsia="ru-RU"/>
        </w:rPr>
        <w:t>СЕТЕВОЕ ВЗАИМОДЕЙСТВИЕ  С ВУЗАМИ</w:t>
      </w:r>
    </w:p>
    <w:p w:rsidR="009B3574" w:rsidRPr="009B3574" w:rsidRDefault="009B3574" w:rsidP="00894D9D">
      <w:pPr>
        <w:pStyle w:val="a5"/>
        <w:ind w:firstLine="0"/>
        <w:rPr>
          <w:b/>
          <w:i/>
          <w:sz w:val="16"/>
          <w:szCs w:val="16"/>
          <w:lang w:eastAsia="ru-RU"/>
        </w:rPr>
      </w:pPr>
    </w:p>
    <w:p w:rsidR="00ED18E6" w:rsidRPr="00894D9D" w:rsidRDefault="000D1446" w:rsidP="00894D9D">
      <w:pPr>
        <w:pStyle w:val="a5"/>
        <w:ind w:firstLine="0"/>
        <w:rPr>
          <w:lang w:eastAsia="ru-RU"/>
        </w:rPr>
      </w:pPr>
      <w:r w:rsidRPr="00894D9D">
        <w:rPr>
          <w:lang w:eastAsia="ru-RU"/>
        </w:rPr>
        <w:t xml:space="preserve">Наиболее динамично </w:t>
      </w:r>
      <w:r w:rsidR="00ED18E6" w:rsidRPr="00894D9D">
        <w:rPr>
          <w:lang w:eastAsia="ru-RU"/>
        </w:rPr>
        <w:t>осуществлялось сотрудничество</w:t>
      </w:r>
      <w:r w:rsidRPr="00894D9D">
        <w:rPr>
          <w:lang w:eastAsia="ru-RU"/>
        </w:rPr>
        <w:t xml:space="preserve"> с </w:t>
      </w:r>
      <w:r w:rsidRPr="00CE7F8C">
        <w:rPr>
          <w:i/>
          <w:lang w:eastAsia="ru-RU"/>
        </w:rPr>
        <w:t>Институтом филологии и межкультурн</w:t>
      </w:r>
      <w:r w:rsidR="00894D9D" w:rsidRPr="00CE7F8C">
        <w:rPr>
          <w:i/>
          <w:lang w:eastAsia="ru-RU"/>
        </w:rPr>
        <w:t xml:space="preserve">ой коммуникации </w:t>
      </w:r>
      <w:proofErr w:type="gramStart"/>
      <w:r w:rsidR="00894D9D" w:rsidRPr="00CE7F8C">
        <w:rPr>
          <w:i/>
          <w:lang w:eastAsia="ru-RU"/>
        </w:rPr>
        <w:t>К(</w:t>
      </w:r>
      <w:proofErr w:type="gramEnd"/>
      <w:r w:rsidR="00894D9D" w:rsidRPr="00CE7F8C">
        <w:rPr>
          <w:i/>
          <w:lang w:eastAsia="ru-RU"/>
        </w:rPr>
        <w:t>П)ФУ</w:t>
      </w:r>
      <w:r w:rsidR="00894D9D">
        <w:rPr>
          <w:lang w:eastAsia="ru-RU"/>
        </w:rPr>
        <w:t>. Это сотрудничество</w:t>
      </w:r>
      <w:r w:rsidR="00ED18E6" w:rsidRPr="00894D9D">
        <w:rPr>
          <w:lang w:eastAsia="ru-RU"/>
        </w:rPr>
        <w:t xml:space="preserve"> проявлялось в участии в</w:t>
      </w:r>
      <w:r w:rsidR="00EA4901">
        <w:rPr>
          <w:lang w:eastAsia="ru-RU"/>
        </w:rPr>
        <w:t xml:space="preserve">о Всероссийских </w:t>
      </w:r>
      <w:r w:rsidR="00ED18E6" w:rsidRPr="00894D9D">
        <w:rPr>
          <w:lang w:eastAsia="ru-RU"/>
        </w:rPr>
        <w:t xml:space="preserve"> </w:t>
      </w:r>
      <w:r w:rsidRPr="00894D9D">
        <w:rPr>
          <w:lang w:eastAsia="ru-RU"/>
        </w:rPr>
        <w:t xml:space="preserve"> научно – практических конференциях с участием учителей и учащихся: «Татьянин день», «Державинские чтения», «Научная конференци</w:t>
      </w:r>
      <w:r w:rsidR="00ED18E6" w:rsidRPr="00894D9D">
        <w:rPr>
          <w:lang w:eastAsia="ru-RU"/>
        </w:rPr>
        <w:t>я  им. Л.Н. Толстого» в совместных экспедициях</w:t>
      </w:r>
      <w:r w:rsidRPr="00894D9D">
        <w:rPr>
          <w:lang w:eastAsia="ru-RU"/>
        </w:rPr>
        <w:t xml:space="preserve"> по Аксаковским, Державинским</w:t>
      </w:r>
      <w:r w:rsidR="00ED18E6" w:rsidRPr="00894D9D">
        <w:rPr>
          <w:lang w:eastAsia="ru-RU"/>
        </w:rPr>
        <w:t xml:space="preserve">, </w:t>
      </w:r>
      <w:proofErr w:type="spellStart"/>
      <w:r w:rsidR="00ED18E6" w:rsidRPr="00894D9D">
        <w:rPr>
          <w:lang w:eastAsia="ru-RU"/>
        </w:rPr>
        <w:t>Цветаевским</w:t>
      </w:r>
      <w:proofErr w:type="spellEnd"/>
      <w:r w:rsidR="00ED18E6" w:rsidRPr="00894D9D">
        <w:rPr>
          <w:lang w:eastAsia="ru-RU"/>
        </w:rPr>
        <w:t xml:space="preserve"> местам.  В акции  «Ночь</w:t>
      </w:r>
      <w:r w:rsidRPr="00894D9D">
        <w:rPr>
          <w:lang w:eastAsia="ru-RU"/>
        </w:rPr>
        <w:t xml:space="preserve"> науки в </w:t>
      </w:r>
      <w:proofErr w:type="gramStart"/>
      <w:r w:rsidRPr="00894D9D">
        <w:rPr>
          <w:lang w:eastAsia="ru-RU"/>
        </w:rPr>
        <w:t>Императорск</w:t>
      </w:r>
      <w:r w:rsidR="00ED18E6" w:rsidRPr="00894D9D">
        <w:rPr>
          <w:lang w:eastAsia="ru-RU"/>
        </w:rPr>
        <w:t>ом</w:t>
      </w:r>
      <w:proofErr w:type="gramEnd"/>
      <w:r w:rsidR="00CE7F8C">
        <w:rPr>
          <w:lang w:eastAsia="ru-RU"/>
        </w:rPr>
        <w:t>»</w:t>
      </w:r>
    </w:p>
    <w:p w:rsidR="000D1446" w:rsidRPr="00894D9D" w:rsidRDefault="000D1446" w:rsidP="00CE7F8C">
      <w:pPr>
        <w:pStyle w:val="a5"/>
        <w:ind w:firstLine="0"/>
        <w:rPr>
          <w:lang w:eastAsia="ru-RU"/>
        </w:rPr>
      </w:pPr>
      <w:r w:rsidRPr="00894D9D">
        <w:rPr>
          <w:lang w:eastAsia="ru-RU"/>
        </w:rPr>
        <w:t xml:space="preserve">Педагогам и школьникам запомнились встречи с П. </w:t>
      </w:r>
      <w:proofErr w:type="spellStart"/>
      <w:r w:rsidRPr="00894D9D">
        <w:rPr>
          <w:lang w:eastAsia="ru-RU"/>
        </w:rPr>
        <w:t>Басинским</w:t>
      </w:r>
      <w:proofErr w:type="spellEnd"/>
      <w:r w:rsidRPr="00894D9D">
        <w:rPr>
          <w:lang w:eastAsia="ru-RU"/>
        </w:rPr>
        <w:t xml:space="preserve">, автором книг о Л.Н. Толстом и М. Горьком, с А. С. Кочубеем, праправнуком Сергея Григорьевича Волконского, который был прототипом Петра </w:t>
      </w:r>
      <w:proofErr w:type="spellStart"/>
      <w:r w:rsidRPr="00894D9D">
        <w:rPr>
          <w:lang w:eastAsia="ru-RU"/>
        </w:rPr>
        <w:t>Лабазова</w:t>
      </w:r>
      <w:proofErr w:type="spellEnd"/>
      <w:r w:rsidRPr="00894D9D">
        <w:rPr>
          <w:lang w:eastAsia="ru-RU"/>
        </w:rPr>
        <w:t xml:space="preserve"> в «Декабристах» Л.Н. Толстого. Ныне А.С. Кочубей - вице-президент «Толстовского фонда» в Нью-Йорке.</w:t>
      </w:r>
    </w:p>
    <w:p w:rsidR="000D1446" w:rsidRPr="00894D9D" w:rsidRDefault="00ED18E6" w:rsidP="00CE7F8C">
      <w:pPr>
        <w:pStyle w:val="a5"/>
        <w:ind w:firstLine="0"/>
        <w:rPr>
          <w:lang w:eastAsia="ru-RU"/>
        </w:rPr>
      </w:pPr>
      <w:r w:rsidRPr="00894D9D">
        <w:rPr>
          <w:lang w:eastAsia="ru-RU"/>
        </w:rPr>
        <w:t>Главным событием 2018</w:t>
      </w:r>
      <w:r w:rsidR="000D1446" w:rsidRPr="00894D9D">
        <w:rPr>
          <w:lang w:eastAsia="ru-RU"/>
        </w:rPr>
        <w:t xml:space="preserve"> года стало объявление Президентом Республики Татарстан  Р.Н. </w:t>
      </w:r>
      <w:proofErr w:type="spellStart"/>
      <w:r w:rsidR="000D1446" w:rsidRPr="00894D9D">
        <w:rPr>
          <w:lang w:eastAsia="ru-RU"/>
        </w:rPr>
        <w:t>Миннихановым</w:t>
      </w:r>
      <w:proofErr w:type="spellEnd"/>
      <w:r w:rsidR="000D1446" w:rsidRPr="00894D9D">
        <w:rPr>
          <w:lang w:eastAsia="ru-RU"/>
        </w:rPr>
        <w:t xml:space="preserve">  2018 года Годом Л.Н. Толстого.  В мероприятиях, которые проводились  в рамках Года Л.Н.Толстого, </w:t>
      </w:r>
      <w:r w:rsidRPr="00894D9D">
        <w:rPr>
          <w:lang w:eastAsia="ru-RU"/>
        </w:rPr>
        <w:t xml:space="preserve">в числе которых было и открытие памятника Л.Н. Толстому, </w:t>
      </w:r>
      <w:r w:rsidR="000D1446" w:rsidRPr="00894D9D">
        <w:rPr>
          <w:lang w:eastAsia="ru-RU"/>
        </w:rPr>
        <w:t xml:space="preserve">активное участие </w:t>
      </w:r>
      <w:r w:rsidR="00CE7F8C">
        <w:rPr>
          <w:lang w:eastAsia="ru-RU"/>
        </w:rPr>
        <w:t>принимали члены регионального отделения</w:t>
      </w:r>
      <w:r w:rsidR="000D1446" w:rsidRPr="00894D9D">
        <w:rPr>
          <w:lang w:eastAsia="ru-RU"/>
        </w:rPr>
        <w:t>.</w:t>
      </w:r>
    </w:p>
    <w:p w:rsidR="007C0F4F" w:rsidRDefault="00CE7F8C" w:rsidP="00CE7F8C">
      <w:pPr>
        <w:pStyle w:val="a5"/>
        <w:ind w:firstLine="0"/>
        <w:rPr>
          <w:lang w:eastAsia="ru-RU"/>
        </w:rPr>
      </w:pPr>
      <w:r>
        <w:rPr>
          <w:lang w:eastAsia="ru-RU"/>
        </w:rPr>
        <w:t xml:space="preserve">Сотрудничали </w:t>
      </w:r>
      <w:r w:rsidR="007C0F4F" w:rsidRPr="00894D9D">
        <w:rPr>
          <w:lang w:eastAsia="ru-RU"/>
        </w:rPr>
        <w:t xml:space="preserve"> 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ассуловцы</w:t>
      </w:r>
      <w:proofErr w:type="spellEnd"/>
      <w:r>
        <w:rPr>
          <w:lang w:eastAsia="ru-RU"/>
        </w:rPr>
        <w:t xml:space="preserve">  регионального отделения </w:t>
      </w:r>
      <w:r w:rsidR="007C0F4F" w:rsidRPr="00894D9D">
        <w:rPr>
          <w:lang w:eastAsia="ru-RU"/>
        </w:rPr>
        <w:t xml:space="preserve"> </w:t>
      </w:r>
      <w:r w:rsidR="000D1446" w:rsidRPr="00894D9D">
        <w:rPr>
          <w:lang w:eastAsia="ru-RU"/>
        </w:rPr>
        <w:t xml:space="preserve"> и с </w:t>
      </w:r>
      <w:r w:rsidR="000D1446" w:rsidRPr="00CE7F8C">
        <w:rPr>
          <w:i/>
          <w:lang w:eastAsia="ru-RU"/>
        </w:rPr>
        <w:t>МГУ им. М.В. Ломоносова</w:t>
      </w:r>
      <w:r w:rsidR="000D1446" w:rsidRPr="00894D9D">
        <w:rPr>
          <w:lang w:eastAsia="ru-RU"/>
        </w:rPr>
        <w:t>.  Активное участие члены р</w:t>
      </w:r>
      <w:r>
        <w:rPr>
          <w:lang w:eastAsia="ru-RU"/>
        </w:rPr>
        <w:t xml:space="preserve">егионального отделения </w:t>
      </w:r>
      <w:r w:rsidR="000D1446" w:rsidRPr="00894D9D">
        <w:rPr>
          <w:lang w:eastAsia="ru-RU"/>
        </w:rPr>
        <w:t xml:space="preserve"> приняли в проведении экспертизы «Концепции возрождения отечественной традиции детского чтения в единой парадигме обучения, воспитания и развития ребенка», </w:t>
      </w:r>
      <w:proofErr w:type="gramStart"/>
      <w:r w:rsidR="000D1446" w:rsidRPr="00894D9D">
        <w:rPr>
          <w:lang w:eastAsia="ru-RU"/>
        </w:rPr>
        <w:t>которая</w:t>
      </w:r>
      <w:proofErr w:type="gramEnd"/>
      <w:r w:rsidR="000D1446" w:rsidRPr="00894D9D">
        <w:rPr>
          <w:lang w:eastAsia="ru-RU"/>
        </w:rPr>
        <w:t xml:space="preserve"> разр</w:t>
      </w:r>
      <w:r>
        <w:rPr>
          <w:lang w:eastAsia="ru-RU"/>
        </w:rPr>
        <w:t>абатывалась на базе МГУ</w:t>
      </w:r>
      <w:r w:rsidR="000D1446" w:rsidRPr="00894D9D">
        <w:rPr>
          <w:lang w:eastAsia="ru-RU"/>
        </w:rPr>
        <w:t xml:space="preserve">. Сотрудничая </w:t>
      </w:r>
      <w:r w:rsidR="000D1446" w:rsidRPr="00CE7F8C">
        <w:rPr>
          <w:i/>
          <w:lang w:eastAsia="ru-RU"/>
        </w:rPr>
        <w:t>с МПГУ</w:t>
      </w:r>
      <w:r w:rsidR="000D1446" w:rsidRPr="00894D9D">
        <w:rPr>
          <w:lang w:eastAsia="ru-RU"/>
        </w:rPr>
        <w:t xml:space="preserve">, члены регионального отделения АССУЛ принимали участие в мероприятиях по «Программе поддержки и развития детского и юношеского чтения». </w:t>
      </w:r>
    </w:p>
    <w:p w:rsidR="00CE7F8C" w:rsidRPr="00894D9D" w:rsidRDefault="00CE7F8C" w:rsidP="00CE7F8C">
      <w:pPr>
        <w:pStyle w:val="a5"/>
        <w:ind w:firstLine="0"/>
        <w:rPr>
          <w:lang w:eastAsia="ru-RU"/>
        </w:rPr>
      </w:pPr>
    </w:p>
    <w:p w:rsidR="007C0F4F" w:rsidRPr="009B3574" w:rsidRDefault="007C0F4F" w:rsidP="00CE7F8C">
      <w:pPr>
        <w:pStyle w:val="a5"/>
        <w:ind w:firstLine="0"/>
        <w:rPr>
          <w:b/>
          <w:i/>
          <w:sz w:val="16"/>
          <w:szCs w:val="16"/>
          <w:lang w:eastAsia="ru-RU"/>
        </w:rPr>
      </w:pPr>
      <w:r w:rsidRPr="009B3574">
        <w:rPr>
          <w:b/>
          <w:i/>
          <w:sz w:val="16"/>
          <w:szCs w:val="16"/>
          <w:lang w:eastAsia="ru-RU"/>
        </w:rPr>
        <w:t>СОТРУДНИЧЕСТВО С ДРУГИМИ ОБЩЕСТВЕННЫМИ ОРГАНИЗАЦИЯМИ И ДРУГИМИ РЕГИОНАЛЬНЫМИ ОТДЕЛЕНИЯМИ АССУЛ</w:t>
      </w:r>
    </w:p>
    <w:p w:rsidR="00894D9D" w:rsidRPr="00894D9D" w:rsidRDefault="000D1446" w:rsidP="00894D9D">
      <w:pPr>
        <w:pStyle w:val="a5"/>
        <w:rPr>
          <w:lang w:eastAsia="ru-RU"/>
        </w:rPr>
      </w:pPr>
      <w:r w:rsidRPr="00894D9D">
        <w:rPr>
          <w:lang w:eastAsia="ru-RU"/>
        </w:rPr>
        <w:br/>
        <w:t xml:space="preserve">РО АССУЛ </w:t>
      </w:r>
      <w:r w:rsidR="007C0F4F" w:rsidRPr="00894D9D">
        <w:rPr>
          <w:lang w:eastAsia="ru-RU"/>
        </w:rPr>
        <w:t>РТ осуществляло сотрудничество</w:t>
      </w:r>
      <w:r w:rsidRPr="00894D9D">
        <w:rPr>
          <w:lang w:eastAsia="ru-RU"/>
        </w:rPr>
        <w:t>  с Общероссийским профсоюзом ра</w:t>
      </w:r>
      <w:r w:rsidR="00CE7F8C">
        <w:rPr>
          <w:lang w:eastAsia="ru-RU"/>
        </w:rPr>
        <w:t>ботников образования. В 2018</w:t>
      </w:r>
      <w:r w:rsidRPr="00894D9D">
        <w:rPr>
          <w:lang w:eastAsia="ru-RU"/>
        </w:rPr>
        <w:t xml:space="preserve"> году региональное отделение Татарстана принимало участие в организации изучения общественного мнения учителей по вопросам формирования национальной системы учительского роста и апробации единой модели аттестации педагогических работников с представлением аналитических материалов по результатам </w:t>
      </w:r>
      <w:r w:rsidR="00894D9D" w:rsidRPr="00894D9D">
        <w:rPr>
          <w:lang w:eastAsia="ru-RU"/>
        </w:rPr>
        <w:t>участия в ней организаций Профсоюза</w:t>
      </w:r>
      <w:r w:rsidR="00507F0A">
        <w:rPr>
          <w:lang w:eastAsia="ru-RU"/>
        </w:rPr>
        <w:t>.</w:t>
      </w:r>
      <w:r w:rsidR="00894D9D" w:rsidRPr="00894D9D">
        <w:rPr>
          <w:lang w:eastAsia="ru-RU"/>
        </w:rPr>
        <w:t xml:space="preserve"> </w:t>
      </w:r>
    </w:p>
    <w:p w:rsidR="00894D9D" w:rsidRPr="00894D9D" w:rsidRDefault="00894D9D" w:rsidP="00CE7F8C">
      <w:pPr>
        <w:pStyle w:val="a5"/>
        <w:ind w:firstLine="0"/>
        <w:rPr>
          <w:lang w:eastAsia="ru-RU"/>
        </w:rPr>
      </w:pPr>
      <w:r w:rsidRPr="00894D9D">
        <w:rPr>
          <w:lang w:eastAsia="ru-RU"/>
        </w:rPr>
        <w:t>Новой формой партнерства для ассуловцев Татарстана стало сотрудничество с другими региональными отделениями АССУЛ. Второй год подряд отделение АССУЛ в республике п</w:t>
      </w:r>
      <w:r w:rsidR="00CE7F8C">
        <w:rPr>
          <w:lang w:eastAsia="ru-RU"/>
        </w:rPr>
        <w:t>роводило</w:t>
      </w:r>
      <w:r w:rsidRPr="00894D9D">
        <w:rPr>
          <w:lang w:eastAsia="ru-RU"/>
        </w:rPr>
        <w:t xml:space="preserve"> методические семинары для руководителей образовательных организаций России совместно с Центром дополнительного образования «Альфа-Диалог», которой возглавляет руководитель РО АССУЛ по Ленинградской области Елена Робертовна </w:t>
      </w:r>
      <w:proofErr w:type="spellStart"/>
      <w:r w:rsidR="00507F0A">
        <w:rPr>
          <w:lang w:eastAsia="ru-RU"/>
        </w:rPr>
        <w:t>Ядровская</w:t>
      </w:r>
      <w:proofErr w:type="spellEnd"/>
      <w:r w:rsidR="00507F0A">
        <w:rPr>
          <w:lang w:eastAsia="ru-RU"/>
        </w:rPr>
        <w:t xml:space="preserve">. </w:t>
      </w:r>
      <w:r w:rsidR="00EA4901">
        <w:rPr>
          <w:lang w:eastAsia="ru-RU"/>
        </w:rPr>
        <w:t xml:space="preserve"> Тема Всероссийского </w:t>
      </w:r>
      <w:r w:rsidR="00507F0A">
        <w:rPr>
          <w:lang w:eastAsia="ru-RU"/>
        </w:rPr>
        <w:t xml:space="preserve">методического </w:t>
      </w:r>
      <w:r w:rsidRPr="00894D9D">
        <w:rPr>
          <w:lang w:eastAsia="ru-RU"/>
        </w:rPr>
        <w:t>  семинара  в ноябре 2018  года «Стратегии и практики современного образования: опыт Татарстана». В семинаре принимали участие руководящие и педагогические работники школ Московской области, Астрахани, Владивостока, Санкт-Петербурга. Всего в работе семинара приняло участие 29 человек.</w:t>
      </w:r>
    </w:p>
    <w:p w:rsidR="00894D9D" w:rsidRPr="00894D9D" w:rsidRDefault="00894D9D" w:rsidP="00894D9D">
      <w:pPr>
        <w:pStyle w:val="a5"/>
        <w:rPr>
          <w:lang w:eastAsia="ru-RU"/>
        </w:rPr>
      </w:pPr>
    </w:p>
    <w:p w:rsidR="00894D9D" w:rsidRPr="00CE7F8C" w:rsidRDefault="00894D9D" w:rsidP="00894D9D">
      <w:pPr>
        <w:pStyle w:val="a5"/>
        <w:rPr>
          <w:b/>
          <w:lang w:eastAsia="ru-RU"/>
        </w:rPr>
      </w:pPr>
    </w:p>
    <w:p w:rsidR="009B3574" w:rsidRDefault="007C0F4F" w:rsidP="00CE7F8C">
      <w:pPr>
        <w:pStyle w:val="a5"/>
        <w:ind w:firstLine="0"/>
        <w:rPr>
          <w:i/>
          <w:sz w:val="16"/>
          <w:szCs w:val="16"/>
          <w:lang w:eastAsia="ru-RU"/>
        </w:rPr>
      </w:pPr>
      <w:r w:rsidRPr="009B3574">
        <w:rPr>
          <w:b/>
          <w:i/>
          <w:sz w:val="16"/>
          <w:szCs w:val="16"/>
          <w:lang w:eastAsia="ru-RU"/>
        </w:rPr>
        <w:t xml:space="preserve">СЕТЕВОЕ  ВЗАИМОДЕЙСТВИЕ </w:t>
      </w:r>
      <w:r w:rsidR="007235EB" w:rsidRPr="009B3574">
        <w:rPr>
          <w:b/>
          <w:i/>
          <w:sz w:val="16"/>
          <w:szCs w:val="16"/>
          <w:lang w:eastAsia="ru-RU"/>
        </w:rPr>
        <w:t>С МЕТОДИЧЕСКИМИ СЛУЖБАМИ</w:t>
      </w:r>
      <w:r w:rsidRPr="009B3574">
        <w:rPr>
          <w:i/>
          <w:sz w:val="16"/>
          <w:szCs w:val="16"/>
          <w:lang w:eastAsia="ru-RU"/>
        </w:rPr>
        <w:t xml:space="preserve"> </w:t>
      </w:r>
    </w:p>
    <w:p w:rsidR="000D1446" w:rsidRDefault="000D1446" w:rsidP="00CE7F8C">
      <w:pPr>
        <w:pStyle w:val="a5"/>
        <w:ind w:firstLine="0"/>
        <w:rPr>
          <w:lang w:eastAsia="ru-RU"/>
        </w:rPr>
      </w:pPr>
      <w:r w:rsidRPr="009B3574">
        <w:rPr>
          <w:i/>
          <w:sz w:val="16"/>
          <w:szCs w:val="16"/>
          <w:lang w:eastAsia="ru-RU"/>
        </w:rPr>
        <w:br/>
      </w:r>
      <w:r w:rsidRPr="00894D9D">
        <w:rPr>
          <w:lang w:eastAsia="ru-RU"/>
        </w:rPr>
        <w:t>Ч</w:t>
      </w:r>
      <w:r w:rsidR="007235EB" w:rsidRPr="00894D9D">
        <w:rPr>
          <w:lang w:eastAsia="ru-RU"/>
        </w:rPr>
        <w:t>лены Совета РО АССУЛ осуществляли партнерство с Информационно-методическим сектором У</w:t>
      </w:r>
      <w:r w:rsidR="00CE7F8C">
        <w:rPr>
          <w:lang w:eastAsia="ru-RU"/>
        </w:rPr>
        <w:t xml:space="preserve">правления образования </w:t>
      </w:r>
      <w:proofErr w:type="gramStart"/>
      <w:r w:rsidR="00CE7F8C">
        <w:rPr>
          <w:lang w:eastAsia="ru-RU"/>
        </w:rPr>
        <w:t>г</w:t>
      </w:r>
      <w:proofErr w:type="gramEnd"/>
      <w:r w:rsidR="00CE7F8C">
        <w:rPr>
          <w:lang w:eastAsia="ru-RU"/>
        </w:rPr>
        <w:t xml:space="preserve">. Казани, </w:t>
      </w:r>
      <w:r w:rsidR="007235EB" w:rsidRPr="00894D9D">
        <w:rPr>
          <w:lang w:eastAsia="ru-RU"/>
        </w:rPr>
        <w:t xml:space="preserve"> составляли </w:t>
      </w:r>
      <w:r w:rsidRPr="00894D9D">
        <w:rPr>
          <w:lang w:eastAsia="ru-RU"/>
        </w:rPr>
        <w:t xml:space="preserve"> костяк городского методического объединения учителей русского языка и литературы, городского собрания учителей русс</w:t>
      </w:r>
      <w:r w:rsidR="007235EB" w:rsidRPr="00894D9D">
        <w:rPr>
          <w:lang w:eastAsia="ru-RU"/>
        </w:rPr>
        <w:t xml:space="preserve">кого языка и литературы,  входили </w:t>
      </w:r>
      <w:r w:rsidRPr="00894D9D">
        <w:rPr>
          <w:lang w:eastAsia="ru-RU"/>
        </w:rPr>
        <w:t xml:space="preserve"> в состав республиканского научно - методического объ</w:t>
      </w:r>
      <w:r w:rsidR="007235EB" w:rsidRPr="00894D9D">
        <w:rPr>
          <w:lang w:eastAsia="ru-RU"/>
        </w:rPr>
        <w:t>единения по общему образованию.</w:t>
      </w:r>
    </w:p>
    <w:p w:rsidR="00CE7F8C" w:rsidRPr="00894D9D" w:rsidRDefault="00CE7F8C" w:rsidP="00CE7F8C">
      <w:pPr>
        <w:pStyle w:val="a5"/>
        <w:ind w:firstLine="0"/>
        <w:rPr>
          <w:lang w:eastAsia="ru-RU"/>
        </w:rPr>
      </w:pPr>
    </w:p>
    <w:p w:rsidR="007235EB" w:rsidRDefault="007235EB" w:rsidP="00CE7F8C">
      <w:pPr>
        <w:pStyle w:val="a5"/>
        <w:ind w:firstLine="0"/>
        <w:rPr>
          <w:b/>
          <w:i/>
          <w:sz w:val="16"/>
          <w:szCs w:val="16"/>
          <w:lang w:eastAsia="ru-RU"/>
        </w:rPr>
      </w:pPr>
      <w:r w:rsidRPr="009B3574">
        <w:rPr>
          <w:b/>
          <w:i/>
          <w:sz w:val="16"/>
          <w:szCs w:val="16"/>
          <w:lang w:eastAsia="ru-RU"/>
        </w:rPr>
        <w:t>ОРГАНИЗАЦИЯ И ПРОВЕДЕНИЕ АКЦИЙ, ПРОЕКТОВ,  МЕРОПРИЯТИЙ</w:t>
      </w:r>
    </w:p>
    <w:p w:rsidR="009B3574" w:rsidRPr="009B3574" w:rsidRDefault="009B3574" w:rsidP="00CE7F8C">
      <w:pPr>
        <w:pStyle w:val="a5"/>
        <w:ind w:firstLine="0"/>
        <w:rPr>
          <w:b/>
          <w:i/>
          <w:sz w:val="16"/>
          <w:szCs w:val="16"/>
          <w:lang w:eastAsia="ru-RU"/>
        </w:rPr>
      </w:pPr>
    </w:p>
    <w:p w:rsidR="007235EB" w:rsidRPr="00894D9D" w:rsidRDefault="007235EB" w:rsidP="00CE7F8C">
      <w:pPr>
        <w:pStyle w:val="a5"/>
        <w:ind w:firstLine="0"/>
        <w:rPr>
          <w:lang w:eastAsia="ru-RU"/>
        </w:rPr>
      </w:pPr>
      <w:r w:rsidRPr="00894D9D">
        <w:rPr>
          <w:lang w:eastAsia="ru-RU"/>
        </w:rPr>
        <w:t xml:space="preserve">Члены РО АССУЛ </w:t>
      </w:r>
      <w:r w:rsidRPr="00894D9D">
        <w:rPr>
          <w:b/>
          <w:lang w:eastAsia="ru-RU"/>
        </w:rPr>
        <w:t xml:space="preserve"> </w:t>
      </w:r>
      <w:r w:rsidRPr="00894D9D">
        <w:rPr>
          <w:lang w:eastAsia="ru-RU"/>
        </w:rPr>
        <w:t xml:space="preserve"> были организаторами и руководителями  таких больших и серьёзных  </w:t>
      </w:r>
      <w:r w:rsidR="00EA4901">
        <w:rPr>
          <w:lang w:eastAsia="ru-RU"/>
        </w:rPr>
        <w:t xml:space="preserve">муниципальных </w:t>
      </w:r>
      <w:r w:rsidRPr="00894D9D">
        <w:rPr>
          <w:lang w:eastAsia="ru-RU"/>
        </w:rPr>
        <w:t>проектов</w:t>
      </w:r>
      <w:proofErr w:type="gramStart"/>
      <w:r w:rsidRPr="00894D9D">
        <w:rPr>
          <w:lang w:eastAsia="ru-RU"/>
        </w:rPr>
        <w:t xml:space="preserve"> ,</w:t>
      </w:r>
      <w:proofErr w:type="gramEnd"/>
      <w:r w:rsidRPr="00894D9D">
        <w:rPr>
          <w:lang w:eastAsia="ru-RU"/>
        </w:rPr>
        <w:t xml:space="preserve"> как «Культурный город-грамотный город», в рамках которого </w:t>
      </w:r>
      <w:r w:rsidR="00CE7F8C">
        <w:rPr>
          <w:lang w:eastAsia="ru-RU"/>
        </w:rPr>
        <w:t xml:space="preserve">ежегодно реализуются  </w:t>
      </w:r>
      <w:r w:rsidRPr="00894D9D">
        <w:rPr>
          <w:lang w:eastAsia="ru-RU"/>
        </w:rPr>
        <w:t xml:space="preserve"> проекты: «Вдохновение», «Литературные дворики»</w:t>
      </w:r>
      <w:r w:rsidR="00EA4901">
        <w:rPr>
          <w:lang w:eastAsia="ru-RU"/>
        </w:rPr>
        <w:t xml:space="preserve">. Муниципальные проекты </w:t>
      </w:r>
      <w:r w:rsidR="00EA4901" w:rsidRPr="00894D9D">
        <w:rPr>
          <w:lang w:eastAsia="ru-RU"/>
        </w:rPr>
        <w:t>«Звездный б</w:t>
      </w:r>
      <w:r w:rsidR="00EA4901">
        <w:rPr>
          <w:lang w:eastAsia="ru-RU"/>
        </w:rPr>
        <w:t>илет», «Казань на карте России».</w:t>
      </w:r>
      <w:r w:rsidR="00EA4901" w:rsidRPr="00894D9D">
        <w:rPr>
          <w:lang w:eastAsia="ru-RU"/>
        </w:rPr>
        <w:t xml:space="preserve"> </w:t>
      </w:r>
      <w:r w:rsidR="00EA4901">
        <w:rPr>
          <w:lang w:eastAsia="ru-RU"/>
        </w:rPr>
        <w:t xml:space="preserve">Межрегиональный проект </w:t>
      </w:r>
      <w:r w:rsidRPr="00894D9D">
        <w:rPr>
          <w:lang w:eastAsia="ru-RU"/>
        </w:rPr>
        <w:t xml:space="preserve"> «Династии», «Звездный би</w:t>
      </w:r>
      <w:r w:rsidR="00EA4901">
        <w:rPr>
          <w:lang w:eastAsia="ru-RU"/>
        </w:rPr>
        <w:t xml:space="preserve">лет», </w:t>
      </w:r>
      <w:r w:rsidRPr="00894D9D">
        <w:rPr>
          <w:lang w:eastAsia="ru-RU"/>
        </w:rPr>
        <w:t>ме</w:t>
      </w:r>
      <w:r w:rsidR="00CE7F8C">
        <w:rPr>
          <w:lang w:eastAsia="ru-RU"/>
        </w:rPr>
        <w:t>тапроект  «Дорогая моя столица»</w:t>
      </w:r>
      <w:r w:rsidRPr="00894D9D">
        <w:rPr>
          <w:lang w:eastAsia="ru-RU"/>
        </w:rPr>
        <w:t>  и др.</w:t>
      </w:r>
    </w:p>
    <w:p w:rsidR="009B3574" w:rsidRPr="00894D9D" w:rsidRDefault="00EA4901" w:rsidP="00EA4901">
      <w:pPr>
        <w:pStyle w:val="a5"/>
        <w:ind w:firstLine="0"/>
        <w:rPr>
          <w:lang w:eastAsia="ru-RU"/>
        </w:rPr>
      </w:pPr>
      <w:r>
        <w:rPr>
          <w:lang w:eastAsia="ru-RU"/>
        </w:rPr>
        <w:t>Межрегиональный п</w:t>
      </w:r>
      <w:r w:rsidR="00CE7F8C">
        <w:rPr>
          <w:lang w:eastAsia="ru-RU"/>
        </w:rPr>
        <w:t xml:space="preserve">роект </w:t>
      </w:r>
      <w:r w:rsidR="007235EB" w:rsidRPr="00894D9D">
        <w:rPr>
          <w:lang w:eastAsia="ru-RU"/>
        </w:rPr>
        <w:t xml:space="preserve"> «</w:t>
      </w:r>
      <w:proofErr w:type="spellStart"/>
      <w:r w:rsidR="007235EB" w:rsidRPr="00894D9D">
        <w:rPr>
          <w:lang w:eastAsia="ru-RU"/>
        </w:rPr>
        <w:t>Цветаевские</w:t>
      </w:r>
      <w:proofErr w:type="spellEnd"/>
      <w:r w:rsidR="007235EB" w:rsidRPr="00894D9D">
        <w:rPr>
          <w:lang w:eastAsia="ru-RU"/>
        </w:rPr>
        <w:t xml:space="preserve"> костры» с настоящим кост</w:t>
      </w:r>
      <w:r w:rsidR="00CE7F8C">
        <w:rPr>
          <w:lang w:eastAsia="ru-RU"/>
        </w:rPr>
        <w:t xml:space="preserve">ром и пирогами по рецепту Марины Ивановны Цветаевой.  </w:t>
      </w:r>
      <w:r w:rsidR="00894D9D" w:rsidRPr="00894D9D">
        <w:rPr>
          <w:lang w:eastAsia="ru-RU"/>
        </w:rPr>
        <w:t>Всероссийские  «Аксаковские чтения»</w:t>
      </w:r>
      <w:r w:rsidR="00CE7F8C">
        <w:rPr>
          <w:lang w:eastAsia="ru-RU"/>
        </w:rPr>
        <w:t>,</w:t>
      </w:r>
      <w:r w:rsidR="009B3574">
        <w:rPr>
          <w:lang w:eastAsia="ru-RU"/>
        </w:rPr>
        <w:t xml:space="preserve"> география которых  ежегодно </w:t>
      </w:r>
      <w:r w:rsidR="009B3574" w:rsidRPr="00894D9D">
        <w:rPr>
          <w:lang w:eastAsia="ru-RU"/>
        </w:rPr>
        <w:t>расширяется. Кроме школьников и учителей  практически из всех городов и районов Татарстана, в</w:t>
      </w:r>
      <w:r>
        <w:rPr>
          <w:lang w:eastAsia="ru-RU"/>
        </w:rPr>
        <w:t xml:space="preserve">о Всероссийских </w:t>
      </w:r>
      <w:r w:rsidR="009B3574" w:rsidRPr="00894D9D">
        <w:rPr>
          <w:lang w:eastAsia="ru-RU"/>
        </w:rPr>
        <w:t xml:space="preserve"> “</w:t>
      </w:r>
      <w:r w:rsidR="009B3574">
        <w:rPr>
          <w:lang w:eastAsia="ru-RU"/>
        </w:rPr>
        <w:t>Аксаковских чтениях” принимали  участие школьник</w:t>
      </w:r>
      <w:r w:rsidR="009B3574" w:rsidRPr="00894D9D">
        <w:rPr>
          <w:lang w:eastAsia="ru-RU"/>
        </w:rPr>
        <w:t>и и  учителя  из Ульяновска и Ульяновской области, Чувашии, Московской области и Москвы, Астрахани, Махачкалы, Дербента, Томска, Улан-Удэ, Оренбурга  и др.</w:t>
      </w:r>
      <w:r w:rsidR="009B3574">
        <w:rPr>
          <w:lang w:eastAsia="ru-RU"/>
        </w:rPr>
        <w:t xml:space="preserve"> </w:t>
      </w:r>
      <w:r w:rsidR="009B3574" w:rsidRPr="00894D9D">
        <w:rPr>
          <w:lang w:eastAsia="ru-RU"/>
        </w:rPr>
        <w:t> </w:t>
      </w:r>
    </w:p>
    <w:p w:rsidR="00894D9D" w:rsidRPr="00894D9D" w:rsidRDefault="00EA4901" w:rsidP="009B3574">
      <w:pPr>
        <w:pStyle w:val="a5"/>
        <w:ind w:firstLine="0"/>
        <w:rPr>
          <w:lang w:eastAsia="ru-RU"/>
        </w:rPr>
      </w:pPr>
      <w:r>
        <w:rPr>
          <w:szCs w:val="22"/>
        </w:rPr>
        <w:t>Кроме того, в соответствии с планом работы РО АССУЛ, были проведены мероприятия: к</w:t>
      </w:r>
      <w:r w:rsidR="00894D9D" w:rsidRPr="00894D9D">
        <w:rPr>
          <w:szCs w:val="22"/>
        </w:rPr>
        <w:t>онкурс чтецов, посвященный юбилею Л.Н. Толстого «25-ая страница»</w:t>
      </w:r>
      <w:r w:rsidR="00CE7F8C">
        <w:rPr>
          <w:szCs w:val="22"/>
        </w:rPr>
        <w:t xml:space="preserve">, </w:t>
      </w:r>
      <w:r w:rsidR="00894D9D" w:rsidRPr="00894D9D">
        <w:rPr>
          <w:szCs w:val="22"/>
        </w:rPr>
        <w:t xml:space="preserve"> </w:t>
      </w:r>
      <w:r w:rsidR="00CE7F8C">
        <w:rPr>
          <w:szCs w:val="22"/>
        </w:rPr>
        <w:t>к</w:t>
      </w:r>
      <w:r w:rsidR="00894D9D" w:rsidRPr="00894D9D">
        <w:rPr>
          <w:szCs w:val="22"/>
        </w:rPr>
        <w:t>онкурс чтецов «Живая классика» для учащихся 5-9 классов</w:t>
      </w:r>
      <w:r w:rsidR="009B3574">
        <w:rPr>
          <w:lang w:eastAsia="ru-RU"/>
        </w:rPr>
        <w:t xml:space="preserve">, </w:t>
      </w:r>
      <w:r>
        <w:rPr>
          <w:lang w:eastAsia="ru-RU"/>
        </w:rPr>
        <w:t>был реализован</w:t>
      </w:r>
      <w:r w:rsidR="009B3574">
        <w:rPr>
          <w:lang w:eastAsia="ru-RU"/>
        </w:rPr>
        <w:t xml:space="preserve"> </w:t>
      </w:r>
      <w:r w:rsidR="009B3574">
        <w:rPr>
          <w:szCs w:val="22"/>
        </w:rPr>
        <w:t xml:space="preserve"> </w:t>
      </w:r>
      <w:r w:rsidR="00894D9D" w:rsidRPr="00894D9D">
        <w:rPr>
          <w:szCs w:val="22"/>
        </w:rPr>
        <w:t xml:space="preserve"> </w:t>
      </w:r>
      <w:r w:rsidR="009B3574">
        <w:rPr>
          <w:szCs w:val="22"/>
        </w:rPr>
        <w:t>п</w:t>
      </w:r>
      <w:r w:rsidR="00894D9D" w:rsidRPr="00894D9D">
        <w:rPr>
          <w:szCs w:val="22"/>
        </w:rPr>
        <w:t>роект «</w:t>
      </w:r>
      <w:proofErr w:type="spellStart"/>
      <w:r w:rsidR="00894D9D" w:rsidRPr="00894D9D">
        <w:rPr>
          <w:szCs w:val="22"/>
        </w:rPr>
        <w:t>ПроЧтение</w:t>
      </w:r>
      <w:proofErr w:type="spellEnd"/>
      <w:r w:rsidR="00894D9D" w:rsidRPr="00894D9D">
        <w:rPr>
          <w:szCs w:val="22"/>
        </w:rPr>
        <w:t>», в рамках проекта конкурс «Самая читающая школа»</w:t>
      </w:r>
      <w:r w:rsidR="009B3574">
        <w:rPr>
          <w:szCs w:val="22"/>
        </w:rPr>
        <w:t xml:space="preserve"> и др.</w:t>
      </w:r>
    </w:p>
    <w:p w:rsidR="007235EB" w:rsidRDefault="000D1446" w:rsidP="00894D9D">
      <w:pPr>
        <w:pStyle w:val="a5"/>
        <w:rPr>
          <w:b/>
          <w:i/>
          <w:sz w:val="16"/>
          <w:szCs w:val="16"/>
          <w:lang w:eastAsia="ru-RU"/>
        </w:rPr>
      </w:pPr>
      <w:r w:rsidRPr="00894D9D">
        <w:rPr>
          <w:lang w:eastAsia="ru-RU"/>
        </w:rPr>
        <w:br/>
      </w:r>
      <w:r w:rsidR="007235EB" w:rsidRPr="009B3574">
        <w:rPr>
          <w:b/>
          <w:i/>
          <w:sz w:val="16"/>
          <w:szCs w:val="16"/>
          <w:lang w:eastAsia="ru-RU"/>
        </w:rPr>
        <w:t>ПЕЧАТНЫЕ ИЗДАНИЯ</w:t>
      </w:r>
    </w:p>
    <w:p w:rsidR="009B3574" w:rsidRPr="009B3574" w:rsidRDefault="009B3574" w:rsidP="00894D9D">
      <w:pPr>
        <w:pStyle w:val="a5"/>
        <w:rPr>
          <w:b/>
          <w:i/>
          <w:sz w:val="16"/>
          <w:szCs w:val="16"/>
          <w:lang w:eastAsia="ru-RU"/>
        </w:rPr>
      </w:pPr>
    </w:p>
    <w:p w:rsidR="000D1446" w:rsidRPr="00894D9D" w:rsidRDefault="000D1446" w:rsidP="009B3574">
      <w:pPr>
        <w:pStyle w:val="a5"/>
        <w:ind w:firstLine="0"/>
        <w:rPr>
          <w:lang w:eastAsia="ru-RU"/>
        </w:rPr>
      </w:pPr>
      <w:r w:rsidRPr="00894D9D">
        <w:rPr>
          <w:lang w:eastAsia="ru-RU"/>
        </w:rPr>
        <w:t xml:space="preserve">Ежегодно </w:t>
      </w:r>
      <w:r w:rsidR="007235EB" w:rsidRPr="00894D9D">
        <w:rPr>
          <w:lang w:eastAsia="ru-RU"/>
        </w:rPr>
        <w:t xml:space="preserve">на базе Информационно-методического отдела Управления образования </w:t>
      </w:r>
      <w:proofErr w:type="gramStart"/>
      <w:r w:rsidR="007235EB" w:rsidRPr="00894D9D">
        <w:rPr>
          <w:lang w:eastAsia="ru-RU"/>
        </w:rPr>
        <w:t>г</w:t>
      </w:r>
      <w:proofErr w:type="gramEnd"/>
      <w:r w:rsidR="007235EB" w:rsidRPr="00894D9D">
        <w:rPr>
          <w:lang w:eastAsia="ru-RU"/>
        </w:rPr>
        <w:t xml:space="preserve">. Казани </w:t>
      </w:r>
      <w:r w:rsidRPr="00894D9D">
        <w:rPr>
          <w:lang w:eastAsia="ru-RU"/>
        </w:rPr>
        <w:t xml:space="preserve">издается электронный журнал «KAZANOBR”, </w:t>
      </w:r>
      <w:r w:rsidR="007235EB" w:rsidRPr="00894D9D">
        <w:rPr>
          <w:lang w:eastAsia="ru-RU"/>
        </w:rPr>
        <w:t xml:space="preserve">со страниц которого </w:t>
      </w:r>
      <w:r w:rsidR="009B3574">
        <w:rPr>
          <w:lang w:eastAsia="ru-RU"/>
        </w:rPr>
        <w:t xml:space="preserve">в 2018 году </w:t>
      </w:r>
      <w:r w:rsidRPr="00894D9D">
        <w:rPr>
          <w:lang w:eastAsia="ru-RU"/>
        </w:rPr>
        <w:t xml:space="preserve"> звучали голоса представителей </w:t>
      </w:r>
      <w:r w:rsidR="007235EB" w:rsidRPr="00894D9D">
        <w:rPr>
          <w:lang w:eastAsia="ru-RU"/>
        </w:rPr>
        <w:t xml:space="preserve">РО </w:t>
      </w:r>
      <w:r w:rsidRPr="00894D9D">
        <w:rPr>
          <w:lang w:eastAsia="ru-RU"/>
        </w:rPr>
        <w:t>АССУЛ</w:t>
      </w:r>
      <w:r w:rsidR="007235EB" w:rsidRPr="00894D9D">
        <w:rPr>
          <w:lang w:eastAsia="ru-RU"/>
        </w:rPr>
        <w:t xml:space="preserve"> РТ</w:t>
      </w:r>
      <w:r w:rsidR="009B3574">
        <w:rPr>
          <w:lang w:eastAsia="ru-RU"/>
        </w:rPr>
        <w:t>.  Ч</w:t>
      </w:r>
      <w:r w:rsidR="007235EB" w:rsidRPr="00894D9D">
        <w:rPr>
          <w:lang w:eastAsia="ru-RU"/>
        </w:rPr>
        <w:t xml:space="preserve">лены регионального отделения  являются авторами ряда статей </w:t>
      </w:r>
      <w:r w:rsidR="009B3574">
        <w:rPr>
          <w:lang w:eastAsia="ru-RU"/>
        </w:rPr>
        <w:t>в  методи</w:t>
      </w:r>
      <w:r w:rsidR="00894D9D" w:rsidRPr="00894D9D">
        <w:rPr>
          <w:lang w:eastAsia="ru-RU"/>
        </w:rPr>
        <w:t>ческих сборниках, изд</w:t>
      </w:r>
      <w:r w:rsidR="00507F0A">
        <w:rPr>
          <w:lang w:eastAsia="ru-RU"/>
        </w:rPr>
        <w:t xml:space="preserve">аваемых Управлением образования </w:t>
      </w:r>
      <w:proofErr w:type="gramStart"/>
      <w:r w:rsidR="00507F0A">
        <w:rPr>
          <w:lang w:eastAsia="ru-RU"/>
        </w:rPr>
        <w:t>г</w:t>
      </w:r>
      <w:proofErr w:type="gramEnd"/>
      <w:r w:rsidR="00507F0A">
        <w:rPr>
          <w:lang w:eastAsia="ru-RU"/>
        </w:rPr>
        <w:t>. Казани.</w:t>
      </w:r>
      <w:r w:rsidR="00894D9D" w:rsidRPr="00894D9D">
        <w:rPr>
          <w:lang w:eastAsia="ru-RU"/>
        </w:rPr>
        <w:t xml:space="preserve"> </w:t>
      </w:r>
    </w:p>
    <w:p w:rsidR="000D1446" w:rsidRDefault="009B3574" w:rsidP="009B3574">
      <w:pPr>
        <w:pStyle w:val="a5"/>
        <w:ind w:firstLine="0"/>
        <w:rPr>
          <w:lang w:eastAsia="ru-RU"/>
        </w:rPr>
      </w:pPr>
      <w:r>
        <w:rPr>
          <w:lang w:eastAsia="ru-RU"/>
        </w:rPr>
        <w:t>Представители РО АССУЛ РТ  в 2018 году участвовали  и в</w:t>
      </w:r>
      <w:r w:rsidR="000D1446" w:rsidRPr="00894D9D">
        <w:rPr>
          <w:lang w:eastAsia="ru-RU"/>
        </w:rPr>
        <w:t xml:space="preserve"> общероссийск</w:t>
      </w:r>
      <w:r>
        <w:rPr>
          <w:lang w:eastAsia="ru-RU"/>
        </w:rPr>
        <w:t xml:space="preserve">их мероприятиях АССУЛ, достойно представляли </w:t>
      </w:r>
      <w:r w:rsidR="000D1446" w:rsidRPr="00894D9D">
        <w:rPr>
          <w:lang w:eastAsia="ru-RU"/>
        </w:rPr>
        <w:t xml:space="preserve"> нашу организацию в качестве экспе</w:t>
      </w:r>
      <w:r>
        <w:rPr>
          <w:lang w:eastAsia="ru-RU"/>
        </w:rPr>
        <w:t>ртов различных уровней, работали</w:t>
      </w:r>
      <w:r w:rsidR="000D1446" w:rsidRPr="00894D9D">
        <w:rPr>
          <w:lang w:eastAsia="ru-RU"/>
        </w:rPr>
        <w:t xml:space="preserve"> в оргкомитетах  и жюри муни</w:t>
      </w:r>
      <w:r>
        <w:rPr>
          <w:lang w:eastAsia="ru-RU"/>
        </w:rPr>
        <w:t>ци</w:t>
      </w:r>
      <w:r w:rsidR="000D1446" w:rsidRPr="00894D9D">
        <w:rPr>
          <w:lang w:eastAsia="ru-RU"/>
        </w:rPr>
        <w:t>пальны</w:t>
      </w:r>
      <w:r>
        <w:rPr>
          <w:lang w:eastAsia="ru-RU"/>
        </w:rPr>
        <w:t xml:space="preserve">х, региональных </w:t>
      </w:r>
      <w:r w:rsidR="000D1446" w:rsidRPr="00894D9D">
        <w:rPr>
          <w:lang w:eastAsia="ru-RU"/>
        </w:rPr>
        <w:t xml:space="preserve"> этапов конкурса «Учитель года России».</w:t>
      </w:r>
    </w:p>
    <w:p w:rsidR="00EA4901" w:rsidRDefault="009B3574" w:rsidP="009B3574">
      <w:pPr>
        <w:pStyle w:val="a5"/>
        <w:ind w:firstLine="0"/>
        <w:rPr>
          <w:lang w:eastAsia="ru-RU"/>
        </w:rPr>
      </w:pPr>
      <w:r>
        <w:rPr>
          <w:lang w:eastAsia="ru-RU"/>
        </w:rPr>
        <w:t xml:space="preserve"> План работы на 2018 год в основной части выполнен в полном объеме.</w:t>
      </w:r>
    </w:p>
    <w:p w:rsidR="00507F0A" w:rsidRPr="00894D9D" w:rsidRDefault="00EA4901" w:rsidP="00507F0A">
      <w:pPr>
        <w:pStyle w:val="a5"/>
        <w:ind w:firstLine="0"/>
        <w:rPr>
          <w:lang w:eastAsia="ru-RU"/>
        </w:rPr>
      </w:pPr>
      <w:r>
        <w:rPr>
          <w:lang w:eastAsia="ru-RU"/>
        </w:rPr>
        <w:t xml:space="preserve">Подробный отчет о деятельности РО АССУЛ РТ </w:t>
      </w:r>
      <w:r w:rsidR="00507F0A">
        <w:rPr>
          <w:lang w:eastAsia="ru-RU"/>
        </w:rPr>
        <w:t>в 2018 году  под заголовком «</w:t>
      </w:r>
      <w:proofErr w:type="spellStart"/>
      <w:r w:rsidR="00507F0A">
        <w:rPr>
          <w:lang w:eastAsia="ru-RU"/>
        </w:rPr>
        <w:t>АССУЛовцы</w:t>
      </w:r>
      <w:proofErr w:type="spellEnd"/>
      <w:r w:rsidR="00507F0A">
        <w:rPr>
          <w:lang w:eastAsia="ru-RU"/>
        </w:rPr>
        <w:t xml:space="preserve"> Татарстана  подводят итоги года большой литературы» </w:t>
      </w:r>
      <w:r>
        <w:rPr>
          <w:lang w:eastAsia="ru-RU"/>
        </w:rPr>
        <w:t xml:space="preserve">размещен на сайте АССУЛ </w:t>
      </w:r>
      <w:r w:rsidR="00507F0A">
        <w:rPr>
          <w:lang w:eastAsia="ru-RU"/>
        </w:rPr>
        <w:t>в разделе «Деятельность регионов. Казань»</w:t>
      </w:r>
      <w:proofErr w:type="gramStart"/>
      <w:r>
        <w:rPr>
          <w:lang w:eastAsia="ru-RU"/>
        </w:rPr>
        <w:t xml:space="preserve"> </w:t>
      </w:r>
      <w:r w:rsidR="00507F0A">
        <w:rPr>
          <w:lang w:eastAsia="ru-RU"/>
        </w:rPr>
        <w:t>.</w:t>
      </w:r>
      <w:proofErr w:type="gramEnd"/>
    </w:p>
    <w:p w:rsidR="000D1446" w:rsidRPr="00894D9D" w:rsidRDefault="000D1446" w:rsidP="009B3574">
      <w:pPr>
        <w:pStyle w:val="a5"/>
        <w:rPr>
          <w:lang w:eastAsia="ru-RU"/>
        </w:rPr>
      </w:pPr>
    </w:p>
    <w:sectPr w:rsidR="000D1446" w:rsidRPr="00894D9D" w:rsidSect="00CA35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1446"/>
    <w:rsid w:val="000D1446"/>
    <w:rsid w:val="00340F30"/>
    <w:rsid w:val="00422D53"/>
    <w:rsid w:val="0048158F"/>
    <w:rsid w:val="00507F0A"/>
    <w:rsid w:val="00544505"/>
    <w:rsid w:val="007235EB"/>
    <w:rsid w:val="007C0F4F"/>
    <w:rsid w:val="00894D9D"/>
    <w:rsid w:val="009B3574"/>
    <w:rsid w:val="00CA35A0"/>
    <w:rsid w:val="00CE7F8C"/>
    <w:rsid w:val="00EA4901"/>
    <w:rsid w:val="00ED18E6"/>
    <w:rsid w:val="00F3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4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2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1271">
                  <w:marLeft w:val="-26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9822">
                      <w:marLeft w:val="26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2019-03-26T19:06:00Z</dcterms:created>
  <dcterms:modified xsi:type="dcterms:W3CDTF">2019-03-26T21:17:00Z</dcterms:modified>
</cp:coreProperties>
</file>