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CD" w:rsidRDefault="000D7754" w:rsidP="000D7754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754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0D7754">
        <w:rPr>
          <w:rFonts w:ascii="Times New Roman" w:hAnsi="Times New Roman" w:cs="Times New Roman"/>
          <w:b/>
          <w:sz w:val="32"/>
          <w:szCs w:val="32"/>
        </w:rPr>
        <w:t>РО</w:t>
      </w:r>
      <w:proofErr w:type="spellEnd"/>
      <w:r w:rsidRPr="000D77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7754">
        <w:rPr>
          <w:rFonts w:ascii="Times New Roman" w:hAnsi="Times New Roman" w:cs="Times New Roman"/>
          <w:b/>
          <w:sz w:val="32"/>
          <w:szCs w:val="32"/>
        </w:rPr>
        <w:t>АССУЛ</w:t>
      </w:r>
      <w:proofErr w:type="spellEnd"/>
      <w:r w:rsidRPr="000D7754">
        <w:rPr>
          <w:rFonts w:ascii="Times New Roman" w:hAnsi="Times New Roman" w:cs="Times New Roman"/>
          <w:b/>
          <w:sz w:val="32"/>
          <w:szCs w:val="32"/>
        </w:rPr>
        <w:t xml:space="preserve"> Новосибирской области</w:t>
      </w:r>
      <w:r w:rsidR="00991E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7754" w:rsidRDefault="00991ECD" w:rsidP="000D7754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2017/18 уч. год</w:t>
      </w:r>
    </w:p>
    <w:p w:rsidR="00991ECD" w:rsidRDefault="00991ECD" w:rsidP="000D7754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2410"/>
      </w:tblGrid>
      <w:tr w:rsidR="00E960BE" w:rsidTr="00967C80">
        <w:tc>
          <w:tcPr>
            <w:tcW w:w="568" w:type="dxa"/>
          </w:tcPr>
          <w:p w:rsidR="00E70638" w:rsidRPr="00E70638" w:rsidRDefault="00967C80" w:rsidP="00E706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70638" w:rsidRDefault="00967C8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База, ответственные</w:t>
            </w:r>
          </w:p>
        </w:tc>
      </w:tr>
      <w:tr w:rsidR="00E70638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студенческая научно-практическая конференция с международным участием «Молодежь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века: образование, наука, инновации: актуальные проблемы филологии и журналистики»</w:t>
            </w:r>
          </w:p>
        </w:tc>
        <w:tc>
          <w:tcPr>
            <w:tcW w:w="1701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 (тезисы) – ноябрь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2017</w:t>
            </w:r>
          </w:p>
        </w:tc>
        <w:tc>
          <w:tcPr>
            <w:tcW w:w="2410" w:type="dxa"/>
          </w:tcPr>
          <w:p w:rsidR="00E960BE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Басалаева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Козлов А.Е., </w:t>
            </w:r>
            <w:r w:rsidR="00F90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вдокимова </w:t>
            </w:r>
            <w:proofErr w:type="spellStart"/>
            <w:r w:rsidR="00E960BE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A22" w:rsidTr="00967C80">
        <w:tc>
          <w:tcPr>
            <w:tcW w:w="568" w:type="dxa"/>
          </w:tcPr>
          <w:p w:rsidR="00792A22" w:rsidRDefault="00792A22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792A22" w:rsidRPr="000D7754" w:rsidRDefault="00792A22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сочинений, посвященных 80-летнему юбилею Новосибирской области</w:t>
            </w:r>
          </w:p>
        </w:tc>
        <w:tc>
          <w:tcPr>
            <w:tcW w:w="1701" w:type="dxa"/>
          </w:tcPr>
          <w:p w:rsidR="00792A22" w:rsidRDefault="00792A22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Сентябрь-окт. 2017</w:t>
            </w:r>
          </w:p>
        </w:tc>
        <w:tc>
          <w:tcPr>
            <w:tcW w:w="2410" w:type="dxa"/>
          </w:tcPr>
          <w:p w:rsidR="00792A22" w:rsidRPr="000D7754" w:rsidRDefault="00F90FD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обл., учителя русского языка, Теплова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38" w:rsidTr="00967C80">
        <w:tc>
          <w:tcPr>
            <w:tcW w:w="568" w:type="dxa"/>
          </w:tcPr>
          <w:p w:rsidR="00E70638" w:rsidRP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Pr="000D7754" w:rsidRDefault="00E70638" w:rsidP="00967C80">
            <w:pPr>
              <w:pStyle w:val="1"/>
              <w:tabs>
                <w:tab w:val="left" w:pos="709"/>
                <w:tab w:val="left" w:pos="851"/>
                <w:tab w:val="left" w:pos="9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литературно-художественно-музыкальный праздник-конкурс, посвященный 125-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Цветаевой</w:t>
            </w:r>
          </w:p>
        </w:tc>
        <w:tc>
          <w:tcPr>
            <w:tcW w:w="1701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 2017</w:t>
            </w:r>
          </w:p>
        </w:tc>
        <w:tc>
          <w:tcPr>
            <w:tcW w:w="2410" w:type="dxa"/>
          </w:tcPr>
          <w:p w:rsidR="00E70638" w:rsidRPr="000D7754" w:rsidRDefault="00967C8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70638"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</w:t>
            </w:r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мназия №1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Центральный округ </w:t>
            </w:r>
            <w:proofErr w:type="spellStart"/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E70638"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Новосибирска</w:t>
            </w:r>
            <w:proofErr w:type="spellEnd"/>
            <w:r w:rsidR="00E70638"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Кайраканова</w:t>
            </w:r>
            <w:proofErr w:type="spellEnd"/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</w:t>
            </w:r>
            <w:proofErr w:type="spellEnd"/>
            <w:r w:rsidR="00E70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«Роль системы менеджмента качества в совершенствовании образовательного процесса»</w:t>
            </w:r>
          </w:p>
        </w:tc>
        <w:tc>
          <w:tcPr>
            <w:tcW w:w="1701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0" w:type="dxa"/>
          </w:tcPr>
          <w:p w:rsidR="00E70638" w:rsidRDefault="00967C8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>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70638">
              <w:rPr>
                <w:rFonts w:ascii="Times New Roman" w:hAnsi="Times New Roman" w:cs="Times New Roman"/>
                <w:sz w:val="28"/>
                <w:szCs w:val="28"/>
              </w:rPr>
              <w:t>Косиненко</w:t>
            </w:r>
            <w:proofErr w:type="spellEnd"/>
            <w:r w:rsidR="00E7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638"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proofErr w:type="spellEnd"/>
            <w:r w:rsidR="00E70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38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“Коммуникативная лексикология: освоение новых баз данных, лексикографических источников и новых методик в изучении лексической семантики; текст как система, соотнесение языковых и текстовых парадигм, ключевое слово, тематическая сетка текста (ассоциативно-смысловое поле текста)”. В рамках Международной конференции Восемнадцатые Филологические чтения «Проблемы интерпретационной лингвистики». </w:t>
            </w:r>
          </w:p>
        </w:tc>
        <w:tc>
          <w:tcPr>
            <w:tcW w:w="1701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410" w:type="dxa"/>
          </w:tcPr>
          <w:p w:rsidR="00E70638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638" w:rsidRPr="000D7754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 w:rsidR="00E70638"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Трипольская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B0B" w:rsidTr="00967C80">
        <w:tc>
          <w:tcPr>
            <w:tcW w:w="568" w:type="dxa"/>
          </w:tcPr>
          <w:p w:rsidR="002E3B0B" w:rsidRDefault="002E3B0B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B0B" w:rsidRPr="000D7754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“Спорные вопросы синтаксиса и проблемы школьного и вузовского преподавания” (на базе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). В рамках Международной конференции Восемнадцатые 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Филологические чтения «Проблемы интерпретационной лингвистики»</w:t>
            </w:r>
          </w:p>
        </w:tc>
        <w:tc>
          <w:tcPr>
            <w:tcW w:w="1701" w:type="dxa"/>
          </w:tcPr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</w:tc>
        <w:tc>
          <w:tcPr>
            <w:tcW w:w="2410" w:type="dxa"/>
          </w:tcPr>
          <w:p w:rsidR="002E3B0B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B0B" w:rsidRPr="000D7754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 w:rsidR="002E3B0B"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B0B" w:rsidTr="00967C80">
        <w:tc>
          <w:tcPr>
            <w:tcW w:w="568" w:type="dxa"/>
          </w:tcPr>
          <w:p w:rsidR="002E3B0B" w:rsidRDefault="002E3B0B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B0B" w:rsidRPr="000D7754" w:rsidRDefault="002E3B0B" w:rsidP="00967C80">
            <w:pPr>
              <w:pStyle w:val="1"/>
              <w:tabs>
                <w:tab w:val="left" w:pos="709"/>
                <w:tab w:val="left" w:pos="851"/>
                <w:tab w:val="left" w:pos="9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региональный практический семинар для учителей русского языка и литературы «</w:t>
            </w:r>
            <w:r w:rsidR="0096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0D77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екст</w:t>
            </w:r>
            <w:r w:rsidR="0096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0D77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культуры</w:t>
            </w:r>
            <w:r w:rsidR="00967C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Интеграция</w:t>
            </w:r>
            <w:r w:rsidRPr="000D77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E3B0B" w:rsidRPr="000D7754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 2017</w:t>
            </w:r>
          </w:p>
        </w:tc>
        <w:tc>
          <w:tcPr>
            <w:tcW w:w="2410" w:type="dxa"/>
          </w:tcPr>
          <w:p w:rsidR="002E3B0B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</w:t>
            </w:r>
            <w:r w:rsidR="002E3B0B" w:rsidRPr="000D7754">
              <w:rPr>
                <w:rFonts w:ascii="Times New Roman" w:hAnsi="Times New Roman" w:cs="Times New Roman"/>
                <w:sz w:val="28"/>
                <w:szCs w:val="28"/>
              </w:rPr>
              <w:t>1» г. Новосибирск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Кайраканова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Зайдман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И.Н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E3B0B" w:rsidTr="00967C80">
        <w:tc>
          <w:tcPr>
            <w:tcW w:w="568" w:type="dxa"/>
          </w:tcPr>
          <w:p w:rsidR="002E3B0B" w:rsidRDefault="002E3B0B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B0B" w:rsidRPr="000D7754" w:rsidRDefault="002E3B0B" w:rsidP="00967C80">
            <w:pPr>
              <w:pStyle w:val="1"/>
              <w:tabs>
                <w:tab w:val="left" w:pos="709"/>
                <w:tab w:val="left" w:pos="851"/>
                <w:tab w:val="left" w:pos="9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«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Тихомировские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чтения». В рамках Рождественских чтений</w:t>
            </w:r>
          </w:p>
        </w:tc>
        <w:tc>
          <w:tcPr>
            <w:tcW w:w="1701" w:type="dxa"/>
          </w:tcPr>
          <w:p w:rsidR="002E3B0B" w:rsidRPr="000D7754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410" w:type="dxa"/>
          </w:tcPr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="0096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7C8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C80">
              <w:rPr>
                <w:rFonts w:ascii="Times New Roman" w:hAnsi="Times New Roman" w:cs="Times New Roman"/>
                <w:sz w:val="28"/>
                <w:szCs w:val="28"/>
              </w:rPr>
              <w:t>«Гимназия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="00967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Елгащина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0BE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молодых педагогов русского языка и литературы «У меня это хорошо получается»</w:t>
            </w:r>
          </w:p>
        </w:tc>
        <w:tc>
          <w:tcPr>
            <w:tcW w:w="1701" w:type="dxa"/>
          </w:tcPr>
          <w:p w:rsidR="00E70638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410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молодых</w:t>
            </w:r>
          </w:p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гимназии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№ 11. Черепанова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проектов «Выпускники глазами кафедры»</w:t>
            </w:r>
          </w:p>
        </w:tc>
        <w:tc>
          <w:tcPr>
            <w:tcW w:w="1701" w:type="dxa"/>
          </w:tcPr>
          <w:p w:rsidR="00E70638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№ 11.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Лузенкова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Т.Ю</w:t>
            </w:r>
            <w:proofErr w:type="spellEnd"/>
            <w:r w:rsidR="002E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-ориентированный подход при оценке деятельности учащихся на уроках русского языка и литературы»</w:t>
            </w:r>
          </w:p>
        </w:tc>
        <w:tc>
          <w:tcPr>
            <w:tcW w:w="1701" w:type="dxa"/>
          </w:tcPr>
          <w:p w:rsidR="00E70638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410" w:type="dxa"/>
          </w:tcPr>
          <w:p w:rsidR="00E70638" w:rsidRDefault="00967C8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1D36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</w:t>
            </w:r>
            <w:proofErr w:type="spellStart"/>
            <w:r w:rsidRPr="000A1D36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0A1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638" w:rsidRPr="000A1D36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BE" w:rsidTr="00967C80">
        <w:tc>
          <w:tcPr>
            <w:tcW w:w="568" w:type="dxa"/>
          </w:tcPr>
          <w:p w:rsidR="00E960BE" w:rsidRDefault="00E960BE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Х региональная лингвометодическая конференция-семинар (очная и заочная формы участия) для учителей русского языка и литературы “Итоговое метапредметное сочинение: взаимодействие педагогов и система подготовки с 5 по 11 класс” </w:t>
            </w:r>
          </w:p>
        </w:tc>
        <w:tc>
          <w:tcPr>
            <w:tcW w:w="1701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29 марта 2018 г.</w:t>
            </w:r>
          </w:p>
        </w:tc>
        <w:tc>
          <w:tcPr>
            <w:tcW w:w="2410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B0B" w:rsidTr="00967C80">
        <w:tc>
          <w:tcPr>
            <w:tcW w:w="568" w:type="dxa"/>
          </w:tcPr>
          <w:p w:rsidR="002E3B0B" w:rsidRDefault="002E3B0B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Окружной конкурс </w:t>
            </w:r>
            <w:r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«Урок года», номинация «Русский язык и литература» </w:t>
            </w:r>
          </w:p>
        </w:tc>
        <w:tc>
          <w:tcPr>
            <w:tcW w:w="1701" w:type="dxa"/>
          </w:tcPr>
          <w:p w:rsidR="002E3B0B" w:rsidRDefault="002E3B0B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Март-апрель 2018</w:t>
            </w:r>
          </w:p>
        </w:tc>
        <w:tc>
          <w:tcPr>
            <w:tcW w:w="2410" w:type="dxa"/>
          </w:tcPr>
          <w:p w:rsidR="002E3B0B" w:rsidRDefault="00F5637F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3B0B"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2E3B0B"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90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Первомайского р-на </w:t>
            </w:r>
            <w:proofErr w:type="spellStart"/>
            <w:r w:rsidR="00F90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F90FD0"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Новосибирска</w:t>
            </w:r>
            <w:proofErr w:type="spellEnd"/>
            <w:r w:rsidR="002E3B0B" w:rsidRPr="000D77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E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Кайраканова</w:t>
            </w:r>
            <w:proofErr w:type="spellEnd"/>
            <w:r w:rsidR="002E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E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Л.А</w:t>
            </w:r>
            <w:proofErr w:type="spellEnd"/>
            <w:r w:rsidR="002E3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90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Теплова Г</w:t>
            </w:r>
            <w:bookmarkStart w:id="0" w:name="_GoBack"/>
            <w:bookmarkEnd w:id="0"/>
            <w:r w:rsidR="00F90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.А.</w:t>
            </w:r>
          </w:p>
        </w:tc>
      </w:tr>
      <w:tr w:rsidR="00E960BE" w:rsidTr="00967C80">
        <w:tc>
          <w:tcPr>
            <w:tcW w:w="568" w:type="dxa"/>
          </w:tcPr>
          <w:p w:rsidR="00E960BE" w:rsidRDefault="00E960BE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Организация и проведение студенческой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внутривузовской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научно-практической конференции 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и педагогические проблемы и пути их решения в практике молодого учителя» </w:t>
            </w:r>
          </w:p>
        </w:tc>
        <w:tc>
          <w:tcPr>
            <w:tcW w:w="1701" w:type="dxa"/>
          </w:tcPr>
          <w:p w:rsidR="00E960BE" w:rsidRPr="000D7754" w:rsidRDefault="00792A22" w:rsidP="00967C8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410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E11" w:rsidTr="00967C80">
        <w:tc>
          <w:tcPr>
            <w:tcW w:w="568" w:type="dxa"/>
          </w:tcPr>
          <w:p w:rsidR="00144E11" w:rsidRDefault="00144E11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4E11" w:rsidRPr="000D7754" w:rsidRDefault="00144E11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Участие учеников и педагогов в тотальном диктанте</w:t>
            </w:r>
          </w:p>
        </w:tc>
        <w:tc>
          <w:tcPr>
            <w:tcW w:w="1701" w:type="dxa"/>
          </w:tcPr>
          <w:p w:rsidR="00144E11" w:rsidRPr="000D7754" w:rsidRDefault="00144E11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792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144E11" w:rsidRDefault="00144E11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Шпильман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960BE" w:rsidRDefault="00E960BE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праздник "День славянской письменности" </w:t>
            </w:r>
          </w:p>
        </w:tc>
        <w:tc>
          <w:tcPr>
            <w:tcW w:w="1701" w:type="dxa"/>
          </w:tcPr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24 мая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168 с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УИП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ХЭЦ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на ба</w:t>
            </w:r>
            <w:r w:rsidR="00F5637F">
              <w:rPr>
                <w:rFonts w:ascii="Times New Roman" w:hAnsi="Times New Roman" w:cs="Times New Roman"/>
                <w:sz w:val="28"/>
                <w:szCs w:val="28"/>
              </w:rPr>
              <w:t>зе библиотеки им.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proofErr w:type="spellEnd"/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960BE" w:rsidRDefault="00E960BE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Организация и проведение секции студенческой научной конференции "Традиции и инновации в преподавании русского языка и </w:t>
            </w:r>
            <w:proofErr w:type="gramStart"/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школе</w:t>
            </w:r>
            <w:proofErr w:type="gramEnd"/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 вузе"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Международной студенческой научно-практической конференции </w:t>
            </w:r>
            <w:r w:rsidRPr="000D775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D7754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Актуальные проблемы изучения и преподавания литературы, русского и иностранных языков».</w:t>
            </w:r>
          </w:p>
        </w:tc>
        <w:tc>
          <w:tcPr>
            <w:tcW w:w="1701" w:type="dxa"/>
          </w:tcPr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</w:t>
            </w: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ай 2018 г.</w:t>
            </w:r>
          </w:p>
        </w:tc>
        <w:tc>
          <w:tcPr>
            <w:tcW w:w="2410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ИФМИП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Басалаева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960BE" w:rsidRDefault="00E960BE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0BE" w:rsidRPr="000D7754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системы обучающих семинаров для учителей по смысловому чтению. </w:t>
            </w:r>
          </w:p>
        </w:tc>
        <w:tc>
          <w:tcPr>
            <w:tcW w:w="1701" w:type="dxa"/>
          </w:tcPr>
          <w:p w:rsidR="00E960BE" w:rsidRPr="000D7754" w:rsidRDefault="00E960BE" w:rsidP="00967C80">
            <w:pPr>
              <w:pStyle w:val="a6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754">
              <w:rPr>
                <w:rFonts w:ascii="Times New Roman" w:hAnsi="Times New Roman" w:cs="Times New Roman"/>
                <w:sz w:val="28"/>
                <w:szCs w:val="28"/>
              </w:rPr>
              <w:t>2017 – апрель 2018.</w:t>
            </w:r>
          </w:p>
        </w:tc>
        <w:tc>
          <w:tcPr>
            <w:tcW w:w="2410" w:type="dxa"/>
          </w:tcPr>
          <w:p w:rsidR="00E960BE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На базе </w:t>
            </w:r>
            <w:proofErr w:type="spellStart"/>
            <w:r w:rsidR="00967C8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МБОУ</w:t>
            </w:r>
            <w:proofErr w:type="spellEnd"/>
            <w:r w:rsidR="00967C8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«Л</w:t>
            </w: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ице</w:t>
            </w:r>
            <w:r w:rsidR="00967C8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й</w:t>
            </w: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№126</w:t>
            </w:r>
            <w:r w:rsidR="00967C8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Pr="000D77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E960BE" w:rsidRDefault="00F5637F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E960BE">
              <w:rPr>
                <w:rFonts w:ascii="Times New Roman" w:hAnsi="Times New Roman" w:cs="Times New Roman"/>
                <w:sz w:val="28"/>
                <w:szCs w:val="28"/>
              </w:rPr>
              <w:t>Черявко</w:t>
            </w:r>
            <w:proofErr w:type="spellEnd"/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0BE">
              <w:rPr>
                <w:rFonts w:ascii="Times New Roman" w:hAnsi="Times New Roman" w:cs="Times New Roman"/>
                <w:sz w:val="28"/>
                <w:szCs w:val="28"/>
              </w:rPr>
              <w:t>Ю.Ю</w:t>
            </w:r>
            <w:proofErr w:type="spellEnd"/>
            <w:r w:rsidR="00E9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0BE" w:rsidTr="00967C80">
        <w:tc>
          <w:tcPr>
            <w:tcW w:w="568" w:type="dxa"/>
          </w:tcPr>
          <w:p w:rsidR="00E70638" w:rsidRDefault="00E70638" w:rsidP="00967C80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638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педагогов «Пою мою гимназию», посвящённый 30-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 № 11 «Гармония»</w:t>
            </w:r>
          </w:p>
        </w:tc>
        <w:tc>
          <w:tcPr>
            <w:tcW w:w="1701" w:type="dxa"/>
          </w:tcPr>
          <w:p w:rsidR="00E70638" w:rsidRDefault="00792A22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063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410" w:type="dxa"/>
          </w:tcPr>
          <w:p w:rsidR="00E960BE" w:rsidRDefault="00967C80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37F" w:rsidRDefault="00E70638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  <w:r w:rsidR="00E960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0638" w:rsidRDefault="00E960BE" w:rsidP="00967C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Лузенкова</w:t>
            </w:r>
            <w:proofErr w:type="spellEnd"/>
            <w:r w:rsidR="00F56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37F">
              <w:rPr>
                <w:rFonts w:ascii="Times New Roman" w:hAnsi="Times New Roman" w:cs="Times New Roman"/>
                <w:sz w:val="28"/>
                <w:szCs w:val="28"/>
              </w:rPr>
              <w:t>Т.Ю</w:t>
            </w:r>
            <w:proofErr w:type="spellEnd"/>
            <w:r w:rsidR="00F56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0638" w:rsidRPr="000D7754" w:rsidRDefault="00E70638" w:rsidP="000D7754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754" w:rsidRDefault="000D7754" w:rsidP="000D7754">
      <w:p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54" w:rsidRDefault="000D7754" w:rsidP="000D775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67C80">
        <w:rPr>
          <w:rFonts w:ascii="Times New Roman" w:hAnsi="Times New Roman" w:cs="Times New Roman"/>
          <w:sz w:val="28"/>
          <w:szCs w:val="28"/>
        </w:rPr>
        <w:t>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754" w:rsidRPr="000D7754" w:rsidRDefault="000D7754" w:rsidP="000D7754">
      <w:pPr>
        <w:tabs>
          <w:tab w:val="left" w:pos="709"/>
          <w:tab w:val="left" w:pos="85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0D7754" w:rsidRPr="000D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C1A"/>
    <w:multiLevelType w:val="hybridMultilevel"/>
    <w:tmpl w:val="BEEE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C84"/>
    <w:multiLevelType w:val="hybridMultilevel"/>
    <w:tmpl w:val="E0B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DC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5B0058F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47"/>
    <w:rsid w:val="000332DF"/>
    <w:rsid w:val="000D7754"/>
    <w:rsid w:val="00144E11"/>
    <w:rsid w:val="002522D7"/>
    <w:rsid w:val="002E3B0B"/>
    <w:rsid w:val="00355713"/>
    <w:rsid w:val="00375846"/>
    <w:rsid w:val="0050507F"/>
    <w:rsid w:val="00544AD5"/>
    <w:rsid w:val="0071611E"/>
    <w:rsid w:val="00792A22"/>
    <w:rsid w:val="008A49E0"/>
    <w:rsid w:val="00967C80"/>
    <w:rsid w:val="00991ECD"/>
    <w:rsid w:val="00E151CD"/>
    <w:rsid w:val="00E70638"/>
    <w:rsid w:val="00E960BE"/>
    <w:rsid w:val="00EC2447"/>
    <w:rsid w:val="00F5637F"/>
    <w:rsid w:val="00F90FD0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BA42"/>
  <w15:chartTrackingRefBased/>
  <w15:docId w15:val="{141DC06A-D319-4178-A359-CE2A884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E0"/>
    <w:pPr>
      <w:ind w:left="720"/>
      <w:contextualSpacing/>
    </w:pPr>
  </w:style>
  <w:style w:type="paragraph" w:customStyle="1" w:styleId="1">
    <w:name w:val="Обычный1"/>
    <w:uiPriority w:val="99"/>
    <w:rsid w:val="00544AD5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E1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151CD"/>
    <w:rPr>
      <w:i/>
      <w:iCs/>
    </w:rPr>
  </w:style>
  <w:style w:type="paragraph" w:styleId="a6">
    <w:name w:val="No Spacing"/>
    <w:uiPriority w:val="1"/>
    <w:qFormat/>
    <w:rsid w:val="00E70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2017-08-09T11:30:00Z</dcterms:created>
  <dcterms:modified xsi:type="dcterms:W3CDTF">2017-09-03T14:11:00Z</dcterms:modified>
</cp:coreProperties>
</file>