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15" w:rsidRDefault="000B7315" w:rsidP="000B7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на 2019 г. регионального отделения Всероссийской общественной организации «Ассоциация учителей литературы и русского языка» в Ненецком автономном округе</w:t>
      </w:r>
    </w:p>
    <w:p w:rsidR="0059284A" w:rsidRDefault="0059284A" w:rsidP="0059284A">
      <w:pPr>
        <w:jc w:val="both"/>
        <w:rPr>
          <w:rFonts w:ascii="Times New Roman" w:hAnsi="Times New Roman" w:cs="Times New Roman"/>
          <w:sz w:val="28"/>
          <w:szCs w:val="28"/>
        </w:rPr>
      </w:pPr>
      <w:r w:rsidRPr="0059284A">
        <w:rPr>
          <w:rFonts w:ascii="Times New Roman" w:hAnsi="Times New Roman" w:cs="Times New Roman"/>
          <w:sz w:val="28"/>
          <w:szCs w:val="28"/>
        </w:rPr>
        <w:t>Отделение АССУЛ: регионально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284A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284A">
        <w:rPr>
          <w:rFonts w:ascii="Times New Roman" w:hAnsi="Times New Roman" w:cs="Times New Roman"/>
          <w:sz w:val="28"/>
          <w:szCs w:val="28"/>
        </w:rPr>
        <w:t xml:space="preserve"> Всероссийской общественной организации «Ассоциация учителей литературы и русского языка» в Ненецком автономном округе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84A" w:rsidRDefault="0059284A" w:rsidP="00592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Бороненко Ольга Николаевна.</w:t>
      </w:r>
    </w:p>
    <w:p w:rsidR="0059284A" w:rsidRPr="00872589" w:rsidRDefault="0059284A" w:rsidP="00592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</w:t>
      </w:r>
      <w:hyperlink r:id="rId5" w:history="1">
        <w:r w:rsidRPr="004A55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boronenkoon</w:t>
        </w:r>
        <w:r w:rsidRPr="0087258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A55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7258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55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72589">
        <w:rPr>
          <w:rFonts w:ascii="Times New Roman" w:hAnsi="Times New Roman" w:cs="Times New Roman"/>
          <w:sz w:val="28"/>
          <w:szCs w:val="28"/>
        </w:rPr>
        <w:t>.</w:t>
      </w:r>
    </w:p>
    <w:p w:rsidR="0059284A" w:rsidRPr="0059284A" w:rsidRDefault="0059284A" w:rsidP="00592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89115726182</w:t>
      </w:r>
    </w:p>
    <w:p w:rsidR="0059284A" w:rsidRPr="0059284A" w:rsidRDefault="0059284A" w:rsidP="00592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84A" w:rsidRDefault="0059284A" w:rsidP="005928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556"/>
        <w:gridCol w:w="4002"/>
        <w:gridCol w:w="1869"/>
        <w:gridCol w:w="2309"/>
        <w:gridCol w:w="2321"/>
      </w:tblGrid>
      <w:tr w:rsidR="000B7315" w:rsidTr="000B7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 с указанием уровня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и ответственное лицо</w:t>
            </w:r>
          </w:p>
        </w:tc>
      </w:tr>
      <w:tr w:rsidR="000B7315" w:rsidTr="000B7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«Итоговое сочинение: анализируем результаты  2017 – 2018 учебного года, определяем перспективы» (региональный уровень)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НАО «Ненецкий региональный центр развития образования»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Н. Бороненко, методист ГБУ НАО «Ненецкий региональный центр развития образования», 89115726182</w:t>
            </w:r>
          </w:p>
        </w:tc>
      </w:tr>
      <w:tr w:rsidR="000B7315" w:rsidTr="000B7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для учителей русского языка и литературы в области филологического образования (региональный уровень)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НАО «Ненецкий региональный центр развития образования»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Н. Бороненко, методист ГБУ НАО «Ненецкий региональный центр развития образования», 89115726182</w:t>
            </w:r>
          </w:p>
        </w:tc>
      </w:tr>
      <w:tr w:rsidR="000B7315" w:rsidTr="000B7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5" w:rsidRDefault="000B7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кружная научно-практическая конференция </w:t>
            </w:r>
          </w:p>
          <w:p w:rsidR="000B7315" w:rsidRDefault="000B7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– исследователь»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(региональный уровень)</w:t>
            </w:r>
          </w:p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НАО «Ненецкий региональный центр развития образования»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Н. Бороненко, методист ГБУ НАО «Ненецкий региональный центр развития образования», 89115726182</w:t>
            </w:r>
          </w:p>
        </w:tc>
      </w:tr>
      <w:tr w:rsidR="000B7315" w:rsidTr="000B7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5" w:rsidRDefault="000B7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Ненецкий читательский форум (региональный уровень)</w:t>
            </w:r>
          </w:p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ГБУК НАО «Ненецкая центральная библиотека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</w:t>
            </w:r>
            <w:r w:rsidR="003B1F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О. Н. Бороненко, методист ГБУ НАО «Ненецкий региональный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развития образования», 89115726182</w:t>
            </w:r>
          </w:p>
        </w:tc>
      </w:tr>
      <w:tr w:rsidR="000B7315" w:rsidTr="000B7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«Н. В. Гоголь – учитель жизни» (региональный уровень)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НАО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5" w:rsidRDefault="000B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Н. Бороненко, методист ГБУ НАО «Ненецкий региональный центр развития образования», 89115726182</w:t>
            </w:r>
          </w:p>
        </w:tc>
      </w:tr>
      <w:tr w:rsidR="00872589" w:rsidTr="000B7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89" w:rsidRDefault="0087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89" w:rsidRDefault="0087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«Я проверяю грамотность в День родного языка»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89" w:rsidRDefault="0087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89" w:rsidRDefault="0087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НАО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89" w:rsidRDefault="0087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Н. Бороненко, методист ГБУ НАО «Ненецкий региональный центр развития образования», 89115726182</w:t>
            </w:r>
            <w:bookmarkStart w:id="0" w:name="_GoBack"/>
            <w:bookmarkEnd w:id="0"/>
          </w:p>
        </w:tc>
      </w:tr>
    </w:tbl>
    <w:p w:rsidR="000B7315" w:rsidRDefault="000B7315" w:rsidP="000B73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F72" w:rsidRDefault="00DE7F72"/>
    <w:sectPr w:rsidR="00DE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8B"/>
    <w:rsid w:val="000B7315"/>
    <w:rsid w:val="003B1F8C"/>
    <w:rsid w:val="0059284A"/>
    <w:rsid w:val="00872589"/>
    <w:rsid w:val="00D24A8B"/>
    <w:rsid w:val="00D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2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2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ronenko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8</cp:revision>
  <dcterms:created xsi:type="dcterms:W3CDTF">2019-05-30T05:08:00Z</dcterms:created>
  <dcterms:modified xsi:type="dcterms:W3CDTF">2019-05-30T05:30:00Z</dcterms:modified>
</cp:coreProperties>
</file>