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62" w:rsidRDefault="00F30C62" w:rsidP="00F30C62">
      <w:pPr>
        <w:pStyle w:val="3"/>
        <w:jc w:val="both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0</wp:posOffset>
            </wp:positionV>
            <wp:extent cx="610870" cy="640080"/>
            <wp:effectExtent l="19050" t="0" r="0" b="0"/>
            <wp:wrapTopAndBottom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2F40">
        <w:rPr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2pt;margin-top:42.5pt;width:252pt;height:108pt;z-index:251661312;mso-position-horizontal-relative:text;mso-position-vertical-relative:text" stroked="f">
            <v:textbox>
              <w:txbxContent>
                <w:p w:rsidR="00F30C62" w:rsidRDefault="00F30C62" w:rsidP="00F30C62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  <w:p w:rsidR="00F30C62" w:rsidRPr="00C76CB2" w:rsidRDefault="00F30C62" w:rsidP="00F30C62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bCs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-146050</wp:posOffset>
            </wp:positionV>
            <wp:extent cx="739775" cy="763270"/>
            <wp:effectExtent l="19050" t="0" r="317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6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</w:rPr>
        <w:t xml:space="preserve">УПРАВЛЕНИЕ   ОБРАЗОВАНИЯ    </w:t>
      </w:r>
    </w:p>
    <w:p w:rsidR="00F30C62" w:rsidRDefault="00F30C62" w:rsidP="00F30C62">
      <w:pPr>
        <w:pStyle w:val="2"/>
      </w:pPr>
      <w:r>
        <w:rPr>
          <w:i w:val="0"/>
        </w:rPr>
        <w:t>Керченского городского совета</w:t>
      </w:r>
      <w:r>
        <w:rPr>
          <w:i w:val="0"/>
        </w:rPr>
        <w:tab/>
      </w:r>
      <w:r>
        <w:rPr>
          <w:i w:val="0"/>
        </w:rPr>
        <w:tab/>
      </w:r>
    </w:p>
    <w:p w:rsidR="00F30C62" w:rsidRDefault="00F30C62" w:rsidP="00F30C62">
      <w:pPr>
        <w:rPr>
          <w:i/>
        </w:rPr>
      </w:pPr>
      <w:smartTag w:uri="urn:schemas-microsoft-com:office:smarttags" w:element="metricconverter">
        <w:smartTagPr>
          <w:attr w:name="ProductID" w:val="98300 г"/>
        </w:smartTagPr>
        <w:r>
          <w:rPr>
            <w:i/>
          </w:rPr>
          <w:t>98300 г</w:t>
        </w:r>
      </w:smartTag>
      <w:r>
        <w:rPr>
          <w:i/>
        </w:rPr>
        <w:t>.Керчь, ул.Кирова,5 тел.20146,22267</w:t>
      </w:r>
      <w:r>
        <w:rPr>
          <w:i/>
        </w:rPr>
        <w:tab/>
      </w:r>
    </w:p>
    <w:p w:rsidR="00F30C62" w:rsidRDefault="00F30C62" w:rsidP="00F30C62">
      <w:pPr>
        <w:rPr>
          <w:b/>
          <w:sz w:val="28"/>
          <w:szCs w:val="28"/>
        </w:rPr>
      </w:pPr>
    </w:p>
    <w:p w:rsidR="00F30C62" w:rsidRPr="00CB219B" w:rsidRDefault="00F30C62" w:rsidP="00F30C62">
      <w:pPr>
        <w:rPr>
          <w:b/>
          <w:sz w:val="28"/>
          <w:szCs w:val="28"/>
        </w:rPr>
      </w:pPr>
    </w:p>
    <w:p w:rsidR="00F30C62" w:rsidRPr="00172E7D" w:rsidRDefault="00F30C62" w:rsidP="00F30C62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 24</w:t>
      </w:r>
      <w:r w:rsidRPr="00172E7D">
        <w:rPr>
          <w:rFonts w:ascii="Times New Roman" w:hAnsi="Times New Roman"/>
          <w:bCs/>
          <w:iCs/>
          <w:sz w:val="28"/>
          <w:szCs w:val="28"/>
        </w:rPr>
        <w:t xml:space="preserve"> июня</w:t>
      </w:r>
      <w:r>
        <w:rPr>
          <w:rFonts w:ascii="Times New Roman" w:hAnsi="Times New Roman"/>
          <w:bCs/>
          <w:iCs/>
          <w:sz w:val="28"/>
          <w:szCs w:val="28"/>
        </w:rPr>
        <w:t xml:space="preserve"> по 12июля</w:t>
      </w:r>
      <w:r w:rsidRPr="00172E7D">
        <w:rPr>
          <w:rFonts w:ascii="Times New Roman" w:hAnsi="Times New Roman"/>
          <w:bCs/>
          <w:iCs/>
          <w:sz w:val="28"/>
          <w:szCs w:val="28"/>
        </w:rPr>
        <w:t xml:space="preserve"> 2014 года в г. Керчь Республики Крым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Мацыяка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Елена Владимировна провела цикл занятий по теме «Концептуальные положения и  методы преподавания литературы в соответствии с требованиями российского законодательства и ФГОС»</w:t>
      </w:r>
      <w:r w:rsidRPr="00172E7D">
        <w:rPr>
          <w:rFonts w:ascii="Times New Roman" w:hAnsi="Times New Roman"/>
          <w:bCs/>
          <w:iCs/>
          <w:sz w:val="28"/>
          <w:szCs w:val="28"/>
        </w:rPr>
        <w:t xml:space="preserve">. </w:t>
      </w:r>
    </w:p>
    <w:p w:rsidR="00F30C62" w:rsidRPr="00172E7D" w:rsidRDefault="00F30C62" w:rsidP="00F30C62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172E7D">
        <w:rPr>
          <w:rFonts w:ascii="Times New Roman" w:hAnsi="Times New Roman"/>
          <w:bCs/>
          <w:iCs/>
          <w:sz w:val="28"/>
          <w:szCs w:val="28"/>
        </w:rPr>
        <w:t xml:space="preserve">Содержание учебной программы,  было направлено </w:t>
      </w:r>
      <w:r>
        <w:rPr>
          <w:rFonts w:ascii="Times New Roman" w:hAnsi="Times New Roman"/>
          <w:bCs/>
          <w:iCs/>
          <w:sz w:val="28"/>
          <w:szCs w:val="28"/>
        </w:rPr>
        <w:t>на ознакомление  преподавателей литературы</w:t>
      </w:r>
      <w:r w:rsidRPr="00172E7D">
        <w:rPr>
          <w:rFonts w:ascii="Times New Roman" w:hAnsi="Times New Roman"/>
          <w:bCs/>
          <w:iCs/>
          <w:sz w:val="28"/>
          <w:szCs w:val="28"/>
        </w:rPr>
        <w:t xml:space="preserve"> с основными линиями Федерального государственного образовательного стандарта, на формирование  навыка составления авторских  учебных программ по предмету. </w:t>
      </w:r>
    </w:p>
    <w:p w:rsidR="00F30C62" w:rsidRPr="00172E7D" w:rsidRDefault="00F30C62" w:rsidP="00F30C62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Елена Владимировна</w:t>
      </w:r>
      <w:r w:rsidRPr="00172E7D">
        <w:rPr>
          <w:rFonts w:ascii="Times New Roman" w:hAnsi="Times New Roman"/>
          <w:bCs/>
          <w:iCs/>
          <w:sz w:val="28"/>
          <w:szCs w:val="28"/>
        </w:rPr>
        <w:t xml:space="preserve"> довела до сведения слушателей  значительное количество теоретического материала, продемонстрировав  высокий  уровень профессиональной компетентности. Задания, предлагаемые в рамках практической работы,  отвечали основным целям и задач</w:t>
      </w:r>
      <w:r>
        <w:rPr>
          <w:rFonts w:ascii="Times New Roman" w:hAnsi="Times New Roman"/>
          <w:bCs/>
          <w:iCs/>
          <w:sz w:val="28"/>
          <w:szCs w:val="28"/>
        </w:rPr>
        <w:t>ам  проводимых курсов</w:t>
      </w:r>
      <w:r w:rsidRPr="00172E7D">
        <w:rPr>
          <w:rFonts w:ascii="Times New Roman" w:hAnsi="Times New Roman"/>
          <w:bCs/>
          <w:iCs/>
          <w:sz w:val="28"/>
          <w:szCs w:val="28"/>
        </w:rPr>
        <w:t>.</w:t>
      </w:r>
    </w:p>
    <w:p w:rsidR="00F30C62" w:rsidRPr="00172E7D" w:rsidRDefault="00F30C62" w:rsidP="00F30C62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172E7D">
        <w:rPr>
          <w:rFonts w:ascii="Times New Roman" w:hAnsi="Times New Roman"/>
          <w:bCs/>
          <w:iCs/>
          <w:sz w:val="28"/>
          <w:szCs w:val="28"/>
        </w:rPr>
        <w:t>Керченские учителя</w:t>
      </w:r>
      <w:r>
        <w:rPr>
          <w:rFonts w:ascii="Times New Roman" w:hAnsi="Times New Roman"/>
          <w:bCs/>
          <w:iCs/>
          <w:sz w:val="28"/>
          <w:szCs w:val="28"/>
        </w:rPr>
        <w:t xml:space="preserve">-словесники </w:t>
      </w:r>
      <w:r w:rsidRPr="00172E7D">
        <w:rPr>
          <w:rFonts w:ascii="Times New Roman" w:hAnsi="Times New Roman"/>
          <w:bCs/>
          <w:iCs/>
          <w:sz w:val="28"/>
          <w:szCs w:val="28"/>
        </w:rPr>
        <w:t>отмечают актуальность для современных крымских  реалий освещённых  проблем и умение преподавателя создать в аудитории благожелательную атмосферу</w:t>
      </w:r>
      <w:r>
        <w:rPr>
          <w:rFonts w:ascii="Times New Roman" w:hAnsi="Times New Roman"/>
          <w:bCs/>
          <w:iCs/>
          <w:sz w:val="28"/>
          <w:szCs w:val="28"/>
        </w:rPr>
        <w:t>, эмоционально положительный настрой</w:t>
      </w:r>
      <w:r w:rsidRPr="00172E7D">
        <w:rPr>
          <w:rFonts w:ascii="Times New Roman" w:hAnsi="Times New Roman"/>
          <w:bCs/>
          <w:iCs/>
          <w:sz w:val="28"/>
          <w:szCs w:val="28"/>
        </w:rPr>
        <w:t>.</w:t>
      </w:r>
    </w:p>
    <w:p w:rsidR="00F30C62" w:rsidRDefault="00F30C62" w:rsidP="00F30C62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Отличительной  чертой</w:t>
      </w:r>
      <w:r w:rsidR="00223939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Елены Владимировны</w:t>
      </w:r>
      <w:r w:rsidRPr="00C664BF">
        <w:rPr>
          <w:rFonts w:ascii="Times New Roman" w:hAnsi="Times New Roman"/>
          <w:bCs/>
          <w:iCs/>
          <w:sz w:val="28"/>
          <w:szCs w:val="28"/>
        </w:rPr>
        <w:t xml:space="preserve"> как преподавателя является у</w:t>
      </w:r>
      <w:r w:rsidRPr="00281ABD">
        <w:rPr>
          <w:rFonts w:ascii="Times New Roman" w:hAnsi="Times New Roman"/>
          <w:color w:val="000000"/>
          <w:sz w:val="28"/>
          <w:szCs w:val="28"/>
        </w:rPr>
        <w:t xml:space="preserve">мение доступно подать материал, умение понимать и  принимать </w:t>
      </w:r>
      <w:r w:rsidRPr="00C664BF">
        <w:rPr>
          <w:rFonts w:ascii="Times New Roman" w:hAnsi="Times New Roman"/>
          <w:color w:val="000000"/>
          <w:sz w:val="28"/>
          <w:szCs w:val="28"/>
        </w:rPr>
        <w:t>познавательные потребности слушателе</w:t>
      </w:r>
      <w:r>
        <w:rPr>
          <w:rFonts w:ascii="Times New Roman" w:hAnsi="Times New Roman"/>
          <w:color w:val="000000"/>
          <w:sz w:val="28"/>
          <w:szCs w:val="28"/>
        </w:rPr>
        <w:t>й. Она продемонстрировала педагогические навыки организации индивидуальной и групповой работы, научно-методического сопровождения исследовательской, творческой деятельностислушателей.</w:t>
      </w:r>
    </w:p>
    <w:p w:rsidR="00F30C62" w:rsidRPr="00C664BF" w:rsidRDefault="00F30C62" w:rsidP="00F30C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664BF">
        <w:rPr>
          <w:rFonts w:ascii="Times New Roman" w:hAnsi="Times New Roman"/>
          <w:sz w:val="28"/>
          <w:szCs w:val="28"/>
        </w:rPr>
        <w:t xml:space="preserve">Делясь собственным опытом, она приводила примеры </w:t>
      </w:r>
      <w:r w:rsidRPr="00C664BF">
        <w:rPr>
          <w:rFonts w:ascii="Times New Roman" w:hAnsi="Times New Roman"/>
          <w:sz w:val="28"/>
          <w:szCs w:val="28"/>
          <w:shd w:val="clear" w:color="auto" w:fill="FFFFFF"/>
        </w:rPr>
        <w:t xml:space="preserve">оригинального применения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современных</w:t>
      </w:r>
      <w:r w:rsidRPr="00C664BF">
        <w:rPr>
          <w:rFonts w:ascii="Times New Roman" w:hAnsi="Times New Roman"/>
          <w:sz w:val="28"/>
          <w:szCs w:val="28"/>
          <w:shd w:val="clear" w:color="auto" w:fill="FFFFFF"/>
        </w:rPr>
        <w:t xml:space="preserve"> методов решения педагогических задач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связанных с внедрением и реализацией ФГОС, подготовкой обучаемых к ГИА, ЕГЭ по предмету. </w:t>
      </w:r>
      <w:r w:rsidRPr="00C664BF">
        <w:rPr>
          <w:rFonts w:ascii="Times New Roman" w:hAnsi="Times New Roman"/>
          <w:sz w:val="28"/>
          <w:szCs w:val="28"/>
          <w:shd w:val="clear" w:color="auto" w:fill="FFFFFF"/>
        </w:rPr>
        <w:t xml:space="preserve">Предложенные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ею </w:t>
      </w:r>
      <w:r w:rsidRPr="00C664BF">
        <w:rPr>
          <w:rFonts w:ascii="Times New Roman" w:hAnsi="Times New Roman"/>
          <w:sz w:val="28"/>
          <w:szCs w:val="28"/>
          <w:shd w:val="clear" w:color="auto" w:fill="FFFFFF"/>
        </w:rPr>
        <w:t xml:space="preserve">рекомендации, несомненно, помогут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керченским учителям повысить свой профессиональный уровень.</w:t>
      </w:r>
    </w:p>
    <w:p w:rsidR="00F30C62" w:rsidRPr="00C664BF" w:rsidRDefault="00F30C62" w:rsidP="00F30C62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379730</wp:posOffset>
            </wp:positionV>
            <wp:extent cx="863600" cy="1778000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64BF">
        <w:rPr>
          <w:rFonts w:ascii="Times New Roman" w:hAnsi="Times New Roman"/>
          <w:bCs/>
          <w:iCs/>
          <w:sz w:val="28"/>
          <w:szCs w:val="28"/>
        </w:rPr>
        <w:t xml:space="preserve">  Учителя   </w:t>
      </w:r>
      <w:r>
        <w:rPr>
          <w:rFonts w:ascii="Times New Roman" w:hAnsi="Times New Roman"/>
          <w:bCs/>
          <w:iCs/>
          <w:sz w:val="28"/>
          <w:szCs w:val="28"/>
        </w:rPr>
        <w:t xml:space="preserve">русского языка и литературы, городской методический центр г.Керчи благодарят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Мацыяку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Елену Владимировну за плодотворное сотрудничество. </w:t>
      </w:r>
    </w:p>
    <w:p w:rsidR="00F30C62" w:rsidRPr="00C664BF" w:rsidRDefault="00F30C62" w:rsidP="00F30C62">
      <w:pPr>
        <w:spacing w:after="0" w:line="240" w:lineRule="auto"/>
        <w:ind w:firstLine="567"/>
        <w:jc w:val="both"/>
        <w:rPr>
          <w:rFonts w:ascii="Times New Roman" w:hAnsi="Times New Roman"/>
          <w:color w:val="585858"/>
          <w:sz w:val="28"/>
          <w:szCs w:val="28"/>
          <w:shd w:val="clear" w:color="auto" w:fill="FFFFFF"/>
        </w:rPr>
      </w:pPr>
    </w:p>
    <w:p w:rsidR="00F30C62" w:rsidRPr="00F7563D" w:rsidRDefault="00F30C62" w:rsidP="00F30C62">
      <w:pPr>
        <w:rPr>
          <w:rFonts w:ascii="Times New Roman" w:hAnsi="Times New Roman"/>
          <w:b/>
          <w:sz w:val="28"/>
          <w:szCs w:val="28"/>
        </w:rPr>
      </w:pPr>
      <w:r w:rsidRPr="00F7563D">
        <w:rPr>
          <w:rFonts w:ascii="Times New Roman" w:hAnsi="Times New Roman"/>
          <w:b/>
          <w:sz w:val="28"/>
          <w:szCs w:val="28"/>
        </w:rPr>
        <w:t xml:space="preserve">Начальник </w:t>
      </w:r>
      <w:r w:rsidRPr="00F7563D">
        <w:rPr>
          <w:rFonts w:ascii="Times New Roman" w:hAnsi="Times New Roman"/>
          <w:b/>
          <w:sz w:val="28"/>
          <w:szCs w:val="28"/>
        </w:rPr>
        <w:tab/>
      </w:r>
      <w:r w:rsidRPr="00F7563D">
        <w:rPr>
          <w:rFonts w:ascii="Times New Roman" w:hAnsi="Times New Roman"/>
          <w:b/>
          <w:sz w:val="28"/>
          <w:szCs w:val="28"/>
        </w:rPr>
        <w:tab/>
      </w:r>
      <w:r w:rsidRPr="00F7563D">
        <w:rPr>
          <w:rFonts w:ascii="Times New Roman" w:hAnsi="Times New Roman"/>
          <w:b/>
          <w:sz w:val="28"/>
          <w:szCs w:val="28"/>
        </w:rPr>
        <w:tab/>
      </w:r>
      <w:r w:rsidRPr="00F7563D">
        <w:rPr>
          <w:rFonts w:ascii="Times New Roman" w:hAnsi="Times New Roman"/>
          <w:b/>
          <w:sz w:val="28"/>
          <w:szCs w:val="28"/>
        </w:rPr>
        <w:tab/>
      </w:r>
      <w:r w:rsidRPr="00F7563D">
        <w:rPr>
          <w:rFonts w:ascii="Times New Roman" w:hAnsi="Times New Roman"/>
          <w:b/>
          <w:sz w:val="28"/>
          <w:szCs w:val="28"/>
        </w:rPr>
        <w:tab/>
      </w:r>
      <w:r w:rsidRPr="00F7563D">
        <w:rPr>
          <w:rFonts w:ascii="Times New Roman" w:hAnsi="Times New Roman"/>
          <w:b/>
          <w:sz w:val="28"/>
          <w:szCs w:val="28"/>
        </w:rPr>
        <w:tab/>
      </w:r>
      <w:r w:rsidRPr="00F7563D">
        <w:rPr>
          <w:rFonts w:ascii="Times New Roman" w:hAnsi="Times New Roman"/>
          <w:b/>
          <w:sz w:val="28"/>
          <w:szCs w:val="28"/>
        </w:rPr>
        <w:tab/>
        <w:t>О.Н. Гребенникова</w:t>
      </w:r>
    </w:p>
    <w:p w:rsidR="00F30C62" w:rsidRDefault="00F30C62" w:rsidP="00F30C62">
      <w:pPr>
        <w:pStyle w:val="3"/>
        <w:jc w:val="both"/>
        <w:rPr>
          <w:bCs/>
        </w:rPr>
      </w:pPr>
      <w:r>
        <w:rPr>
          <w:bCs/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0</wp:posOffset>
            </wp:positionV>
            <wp:extent cx="610870" cy="640080"/>
            <wp:effectExtent l="19050" t="0" r="0" b="0"/>
            <wp:wrapTopAndBottom/>
            <wp:docPr id="5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2F40">
        <w:rPr>
          <w:bCs/>
          <w:noProof/>
        </w:rPr>
        <w:pict>
          <v:shape id="_x0000_s1030" type="#_x0000_t202" style="position:absolute;left:0;text-align:left;margin-left:252pt;margin-top:42.5pt;width:252pt;height:108pt;z-index:251664384;mso-position-horizontal-relative:text;mso-position-vertical-relative:text" stroked="f">
            <v:textbox>
              <w:txbxContent>
                <w:p w:rsidR="00F30C62" w:rsidRDefault="00F30C62" w:rsidP="00F30C62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  <w:p w:rsidR="00F30C62" w:rsidRPr="00C76CB2" w:rsidRDefault="00F30C62" w:rsidP="00F30C62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bCs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-146050</wp:posOffset>
            </wp:positionV>
            <wp:extent cx="739775" cy="763270"/>
            <wp:effectExtent l="19050" t="0" r="317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6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</w:rPr>
        <w:t xml:space="preserve">УПРАВЛЕНИЕ   ОБРАЗОВАНИЯ    </w:t>
      </w:r>
    </w:p>
    <w:p w:rsidR="00F30C62" w:rsidRDefault="00F30C62" w:rsidP="00F30C62">
      <w:pPr>
        <w:pStyle w:val="2"/>
      </w:pPr>
      <w:r>
        <w:rPr>
          <w:i w:val="0"/>
        </w:rPr>
        <w:t>Керченского городского совета</w:t>
      </w:r>
      <w:r>
        <w:rPr>
          <w:i w:val="0"/>
        </w:rPr>
        <w:tab/>
      </w:r>
      <w:r>
        <w:rPr>
          <w:i w:val="0"/>
        </w:rPr>
        <w:tab/>
      </w:r>
    </w:p>
    <w:p w:rsidR="00F30C62" w:rsidRDefault="00F30C62" w:rsidP="00F30C62">
      <w:pPr>
        <w:rPr>
          <w:i/>
        </w:rPr>
      </w:pPr>
      <w:smartTag w:uri="urn:schemas-microsoft-com:office:smarttags" w:element="metricconverter">
        <w:smartTagPr>
          <w:attr w:name="ProductID" w:val="98300 г"/>
        </w:smartTagPr>
        <w:r>
          <w:rPr>
            <w:i/>
          </w:rPr>
          <w:t>98300 г</w:t>
        </w:r>
      </w:smartTag>
      <w:r>
        <w:rPr>
          <w:i/>
        </w:rPr>
        <w:t>.Керчь, ул.Кирова,5 тел.20146,22267</w:t>
      </w:r>
      <w:r>
        <w:rPr>
          <w:i/>
        </w:rPr>
        <w:tab/>
      </w:r>
    </w:p>
    <w:p w:rsidR="00F30C62" w:rsidRDefault="00F30C62" w:rsidP="00F30C62">
      <w:pPr>
        <w:rPr>
          <w:b/>
          <w:sz w:val="28"/>
          <w:szCs w:val="28"/>
        </w:rPr>
      </w:pPr>
    </w:p>
    <w:p w:rsidR="00F30C62" w:rsidRPr="00CB219B" w:rsidRDefault="00F30C62" w:rsidP="00F30C62">
      <w:pPr>
        <w:rPr>
          <w:b/>
          <w:sz w:val="28"/>
          <w:szCs w:val="28"/>
        </w:rPr>
      </w:pPr>
    </w:p>
    <w:p w:rsidR="00F30C62" w:rsidRPr="00172E7D" w:rsidRDefault="00F30C62" w:rsidP="00F30C62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 24</w:t>
      </w:r>
      <w:r w:rsidRPr="00172E7D">
        <w:rPr>
          <w:rFonts w:ascii="Times New Roman" w:hAnsi="Times New Roman"/>
          <w:bCs/>
          <w:iCs/>
          <w:sz w:val="28"/>
          <w:szCs w:val="28"/>
        </w:rPr>
        <w:t xml:space="preserve"> июня</w:t>
      </w:r>
      <w:r>
        <w:rPr>
          <w:rFonts w:ascii="Times New Roman" w:hAnsi="Times New Roman"/>
          <w:bCs/>
          <w:iCs/>
          <w:sz w:val="28"/>
          <w:szCs w:val="28"/>
        </w:rPr>
        <w:t xml:space="preserve"> по 12 июля</w:t>
      </w:r>
      <w:r w:rsidRPr="00172E7D">
        <w:rPr>
          <w:rFonts w:ascii="Times New Roman" w:hAnsi="Times New Roman"/>
          <w:bCs/>
          <w:iCs/>
          <w:sz w:val="28"/>
          <w:szCs w:val="28"/>
        </w:rPr>
        <w:t xml:space="preserve"> 2014 года в г. Керчь Республики Крым </w:t>
      </w:r>
      <w:r>
        <w:rPr>
          <w:rFonts w:ascii="Times New Roman" w:hAnsi="Times New Roman"/>
          <w:bCs/>
          <w:iCs/>
          <w:sz w:val="28"/>
          <w:szCs w:val="28"/>
        </w:rPr>
        <w:t>Осипова Ирина Викторовна провела цикл занятий по теме «Концептуальные положения и  методы преподавания русского языка в соответствии с требованиями российского законодательства и ФГОС»</w:t>
      </w:r>
      <w:r w:rsidRPr="00172E7D">
        <w:rPr>
          <w:rFonts w:ascii="Times New Roman" w:hAnsi="Times New Roman"/>
          <w:bCs/>
          <w:iCs/>
          <w:sz w:val="28"/>
          <w:szCs w:val="28"/>
        </w:rPr>
        <w:t xml:space="preserve">. </w:t>
      </w:r>
    </w:p>
    <w:p w:rsidR="00F30C62" w:rsidRPr="00172E7D" w:rsidRDefault="00F30C62" w:rsidP="00F30C62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172E7D">
        <w:rPr>
          <w:rFonts w:ascii="Times New Roman" w:hAnsi="Times New Roman"/>
          <w:bCs/>
          <w:iCs/>
          <w:sz w:val="28"/>
          <w:szCs w:val="28"/>
        </w:rPr>
        <w:t xml:space="preserve">Содержание учебной программы было направлено </w:t>
      </w:r>
      <w:r>
        <w:rPr>
          <w:rFonts w:ascii="Times New Roman" w:hAnsi="Times New Roman"/>
          <w:bCs/>
          <w:iCs/>
          <w:sz w:val="28"/>
          <w:szCs w:val="28"/>
        </w:rPr>
        <w:t>на ознакомление  преподавателей русского языка</w:t>
      </w:r>
      <w:r w:rsidRPr="00172E7D">
        <w:rPr>
          <w:rFonts w:ascii="Times New Roman" w:hAnsi="Times New Roman"/>
          <w:bCs/>
          <w:iCs/>
          <w:sz w:val="28"/>
          <w:szCs w:val="28"/>
        </w:rPr>
        <w:t xml:space="preserve"> с основными линиями Федерального государственного образовательного стандарта, на формирование  навыка составления авторских  учебных программ по предмету. </w:t>
      </w:r>
    </w:p>
    <w:p w:rsidR="00F30C62" w:rsidRPr="00172E7D" w:rsidRDefault="00F30C62" w:rsidP="00F30C62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Ирина Викторовна</w:t>
      </w:r>
      <w:r w:rsidRPr="00172E7D">
        <w:rPr>
          <w:rFonts w:ascii="Times New Roman" w:hAnsi="Times New Roman"/>
          <w:bCs/>
          <w:iCs/>
          <w:sz w:val="28"/>
          <w:szCs w:val="28"/>
        </w:rPr>
        <w:t xml:space="preserve"> довела до сведения слушателей  значительное количество теоретического материала, продемонстрировав  высокий  уровень профессиональной компетентности. Задания, предлагаемые в рамках практической работы,  отвечали основным целям и задач</w:t>
      </w:r>
      <w:r>
        <w:rPr>
          <w:rFonts w:ascii="Times New Roman" w:hAnsi="Times New Roman"/>
          <w:bCs/>
          <w:iCs/>
          <w:sz w:val="28"/>
          <w:szCs w:val="28"/>
        </w:rPr>
        <w:t>ам  проводимых курсов</w:t>
      </w:r>
      <w:r w:rsidRPr="00172E7D">
        <w:rPr>
          <w:rFonts w:ascii="Times New Roman" w:hAnsi="Times New Roman"/>
          <w:bCs/>
          <w:iCs/>
          <w:sz w:val="28"/>
          <w:szCs w:val="28"/>
        </w:rPr>
        <w:t>.</w:t>
      </w:r>
    </w:p>
    <w:p w:rsidR="00F30C62" w:rsidRPr="00172E7D" w:rsidRDefault="00F30C62" w:rsidP="00F30C62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172E7D">
        <w:rPr>
          <w:rFonts w:ascii="Times New Roman" w:hAnsi="Times New Roman"/>
          <w:bCs/>
          <w:iCs/>
          <w:sz w:val="28"/>
          <w:szCs w:val="28"/>
        </w:rPr>
        <w:t>Керченские учителя</w:t>
      </w:r>
      <w:r>
        <w:rPr>
          <w:rFonts w:ascii="Times New Roman" w:hAnsi="Times New Roman"/>
          <w:bCs/>
          <w:iCs/>
          <w:sz w:val="28"/>
          <w:szCs w:val="28"/>
        </w:rPr>
        <w:t xml:space="preserve">-словесники </w:t>
      </w:r>
      <w:r w:rsidRPr="00172E7D">
        <w:rPr>
          <w:rFonts w:ascii="Times New Roman" w:hAnsi="Times New Roman"/>
          <w:bCs/>
          <w:iCs/>
          <w:sz w:val="28"/>
          <w:szCs w:val="28"/>
        </w:rPr>
        <w:t>отмечают актуальность для современных крымских  реалий освещённых  проблем и умение преподавателя создать в аудитории благожелательную атмосферу</w:t>
      </w:r>
      <w:r>
        <w:rPr>
          <w:rFonts w:ascii="Times New Roman" w:hAnsi="Times New Roman"/>
          <w:bCs/>
          <w:iCs/>
          <w:sz w:val="28"/>
          <w:szCs w:val="28"/>
        </w:rPr>
        <w:t>, эмоционально положительный настрой</w:t>
      </w:r>
      <w:r w:rsidRPr="00172E7D">
        <w:rPr>
          <w:rFonts w:ascii="Times New Roman" w:hAnsi="Times New Roman"/>
          <w:bCs/>
          <w:iCs/>
          <w:sz w:val="28"/>
          <w:szCs w:val="28"/>
        </w:rPr>
        <w:t>.</w:t>
      </w:r>
    </w:p>
    <w:p w:rsidR="00F30C62" w:rsidRDefault="00F30C62" w:rsidP="00F30C62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Отличительной  чертой</w:t>
      </w:r>
      <w:r w:rsidR="000257BD">
        <w:rPr>
          <w:rFonts w:ascii="Times New Roman" w:hAnsi="Times New Roman"/>
          <w:bCs/>
          <w:iCs/>
          <w:sz w:val="28"/>
          <w:szCs w:val="28"/>
        </w:rPr>
        <w:t>Ирины Викторовны</w:t>
      </w:r>
      <w:bookmarkStart w:id="0" w:name="_GoBack"/>
      <w:bookmarkEnd w:id="0"/>
      <w:r w:rsidRPr="00C664BF">
        <w:rPr>
          <w:rFonts w:ascii="Times New Roman" w:hAnsi="Times New Roman"/>
          <w:bCs/>
          <w:iCs/>
          <w:sz w:val="28"/>
          <w:szCs w:val="28"/>
        </w:rPr>
        <w:t xml:space="preserve"> как преподавателя является у</w:t>
      </w:r>
      <w:r w:rsidRPr="00281ABD">
        <w:rPr>
          <w:rFonts w:ascii="Times New Roman" w:hAnsi="Times New Roman"/>
          <w:color w:val="000000"/>
          <w:sz w:val="28"/>
          <w:szCs w:val="28"/>
        </w:rPr>
        <w:t xml:space="preserve">мение доступно подать материал, умение понимать и  принимать </w:t>
      </w:r>
      <w:r w:rsidRPr="00C664BF">
        <w:rPr>
          <w:rFonts w:ascii="Times New Roman" w:hAnsi="Times New Roman"/>
          <w:color w:val="000000"/>
          <w:sz w:val="28"/>
          <w:szCs w:val="28"/>
        </w:rPr>
        <w:t>познавательные потребности слушателе</w:t>
      </w:r>
      <w:r>
        <w:rPr>
          <w:rFonts w:ascii="Times New Roman" w:hAnsi="Times New Roman"/>
          <w:color w:val="000000"/>
          <w:sz w:val="28"/>
          <w:szCs w:val="28"/>
        </w:rPr>
        <w:t>й. Она продемонстрировала педагогические навыки организации индивидуальной и групповой работы, научно-методического сопровождения исследовательской, творческой деятельностислушателей.</w:t>
      </w:r>
    </w:p>
    <w:p w:rsidR="00F30C62" w:rsidRPr="00C664BF" w:rsidRDefault="00F30C62" w:rsidP="00F30C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664BF">
        <w:rPr>
          <w:rFonts w:ascii="Times New Roman" w:hAnsi="Times New Roman"/>
          <w:sz w:val="28"/>
          <w:szCs w:val="28"/>
        </w:rPr>
        <w:t xml:space="preserve">Делясь собственным опытом, она приводила примеры </w:t>
      </w:r>
      <w:r w:rsidRPr="00C664BF">
        <w:rPr>
          <w:rFonts w:ascii="Times New Roman" w:hAnsi="Times New Roman"/>
          <w:sz w:val="28"/>
          <w:szCs w:val="28"/>
          <w:shd w:val="clear" w:color="auto" w:fill="FFFFFF"/>
        </w:rPr>
        <w:t xml:space="preserve">оригинального применения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современных</w:t>
      </w:r>
      <w:r w:rsidRPr="00C664BF">
        <w:rPr>
          <w:rFonts w:ascii="Times New Roman" w:hAnsi="Times New Roman"/>
          <w:sz w:val="28"/>
          <w:szCs w:val="28"/>
          <w:shd w:val="clear" w:color="auto" w:fill="FFFFFF"/>
        </w:rPr>
        <w:t xml:space="preserve"> методов решения педагогических задач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связанных с внедрением и реализацией ФГОС, подготовкой обучаемых к ГИА, ЕГЭ по предмету. </w:t>
      </w:r>
      <w:r w:rsidRPr="00C664BF">
        <w:rPr>
          <w:rFonts w:ascii="Times New Roman" w:hAnsi="Times New Roman"/>
          <w:sz w:val="28"/>
          <w:szCs w:val="28"/>
          <w:shd w:val="clear" w:color="auto" w:fill="FFFFFF"/>
        </w:rPr>
        <w:t xml:space="preserve">Предложенные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ею </w:t>
      </w:r>
      <w:r w:rsidRPr="00C664BF">
        <w:rPr>
          <w:rFonts w:ascii="Times New Roman" w:hAnsi="Times New Roman"/>
          <w:sz w:val="28"/>
          <w:szCs w:val="28"/>
          <w:shd w:val="clear" w:color="auto" w:fill="FFFFFF"/>
        </w:rPr>
        <w:t xml:space="preserve">рекомендации, несомненно, помогут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керченским учителям повысить свой профессиональный уровень.</w:t>
      </w:r>
    </w:p>
    <w:p w:rsidR="00F30C62" w:rsidRPr="00C664BF" w:rsidRDefault="00F30C62" w:rsidP="00F30C62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379730</wp:posOffset>
            </wp:positionV>
            <wp:extent cx="863600" cy="1778000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64BF">
        <w:rPr>
          <w:rFonts w:ascii="Times New Roman" w:hAnsi="Times New Roman"/>
          <w:bCs/>
          <w:iCs/>
          <w:sz w:val="28"/>
          <w:szCs w:val="28"/>
        </w:rPr>
        <w:t xml:space="preserve">  Учителя   </w:t>
      </w:r>
      <w:r>
        <w:rPr>
          <w:rFonts w:ascii="Times New Roman" w:hAnsi="Times New Roman"/>
          <w:bCs/>
          <w:iCs/>
          <w:sz w:val="28"/>
          <w:szCs w:val="28"/>
        </w:rPr>
        <w:t xml:space="preserve">русского языка г.Керчи благодарят Осипову Ирину Викторовну за плодотворное сотрудничество. </w:t>
      </w:r>
    </w:p>
    <w:p w:rsidR="00F30C62" w:rsidRDefault="00F30C62" w:rsidP="00F30C62"/>
    <w:p w:rsidR="00F30C62" w:rsidRPr="00F7563D" w:rsidRDefault="00F30C62" w:rsidP="00F30C62">
      <w:pPr>
        <w:rPr>
          <w:rFonts w:ascii="Times New Roman" w:hAnsi="Times New Roman"/>
          <w:b/>
          <w:sz w:val="28"/>
          <w:szCs w:val="28"/>
        </w:rPr>
      </w:pPr>
      <w:r w:rsidRPr="00F7563D">
        <w:rPr>
          <w:rFonts w:ascii="Times New Roman" w:hAnsi="Times New Roman"/>
          <w:b/>
          <w:sz w:val="28"/>
          <w:szCs w:val="28"/>
        </w:rPr>
        <w:t xml:space="preserve">Начальник </w:t>
      </w:r>
      <w:r w:rsidRPr="00F7563D">
        <w:rPr>
          <w:rFonts w:ascii="Times New Roman" w:hAnsi="Times New Roman"/>
          <w:b/>
          <w:sz w:val="28"/>
          <w:szCs w:val="28"/>
        </w:rPr>
        <w:tab/>
      </w:r>
      <w:r w:rsidRPr="00F7563D">
        <w:rPr>
          <w:rFonts w:ascii="Times New Roman" w:hAnsi="Times New Roman"/>
          <w:b/>
          <w:sz w:val="28"/>
          <w:szCs w:val="28"/>
        </w:rPr>
        <w:tab/>
      </w:r>
      <w:r w:rsidRPr="00F7563D">
        <w:rPr>
          <w:rFonts w:ascii="Times New Roman" w:hAnsi="Times New Roman"/>
          <w:b/>
          <w:sz w:val="28"/>
          <w:szCs w:val="28"/>
        </w:rPr>
        <w:tab/>
      </w:r>
      <w:r w:rsidRPr="00F7563D">
        <w:rPr>
          <w:rFonts w:ascii="Times New Roman" w:hAnsi="Times New Roman"/>
          <w:b/>
          <w:sz w:val="28"/>
          <w:szCs w:val="28"/>
        </w:rPr>
        <w:tab/>
      </w:r>
      <w:r w:rsidRPr="00F7563D">
        <w:rPr>
          <w:rFonts w:ascii="Times New Roman" w:hAnsi="Times New Roman"/>
          <w:b/>
          <w:sz w:val="28"/>
          <w:szCs w:val="28"/>
        </w:rPr>
        <w:tab/>
      </w:r>
      <w:r w:rsidRPr="00F7563D">
        <w:rPr>
          <w:rFonts w:ascii="Times New Roman" w:hAnsi="Times New Roman"/>
          <w:b/>
          <w:sz w:val="28"/>
          <w:szCs w:val="28"/>
        </w:rPr>
        <w:tab/>
      </w:r>
      <w:r w:rsidRPr="00F7563D">
        <w:rPr>
          <w:rFonts w:ascii="Times New Roman" w:hAnsi="Times New Roman"/>
          <w:b/>
          <w:sz w:val="28"/>
          <w:szCs w:val="28"/>
        </w:rPr>
        <w:tab/>
        <w:t>О.Н. Гребенникова</w:t>
      </w:r>
    </w:p>
    <w:p w:rsidR="00EC1B4E" w:rsidRDefault="00EC1B4E"/>
    <w:sectPr w:rsidR="00EC1B4E" w:rsidSect="00EC1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C62"/>
    <w:rsid w:val="000257BD"/>
    <w:rsid w:val="000B3A58"/>
    <w:rsid w:val="00162F20"/>
    <w:rsid w:val="00223939"/>
    <w:rsid w:val="004F2F40"/>
    <w:rsid w:val="00EA3F4B"/>
    <w:rsid w:val="00EC1B4E"/>
    <w:rsid w:val="00F30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6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F30C62"/>
    <w:pPr>
      <w:keepNext/>
      <w:spacing w:after="0" w:line="240" w:lineRule="auto"/>
      <w:outlineLvl w:val="1"/>
    </w:pPr>
    <w:rPr>
      <w:rFonts w:ascii="Times New Roman" w:hAnsi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F30C62"/>
    <w:pPr>
      <w:keepNext/>
      <w:spacing w:after="0" w:line="240" w:lineRule="auto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0C6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30C6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User</cp:lastModifiedBy>
  <cp:revision>3</cp:revision>
  <dcterms:created xsi:type="dcterms:W3CDTF">2014-08-19T22:28:00Z</dcterms:created>
  <dcterms:modified xsi:type="dcterms:W3CDTF">2014-08-19T22:28:00Z</dcterms:modified>
</cp:coreProperties>
</file>