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CCA" w:rsidRPr="00F43CCA" w:rsidRDefault="00F43CCA" w:rsidP="00F43CCA">
      <w:pPr>
        <w:ind w:firstLine="708"/>
        <w:jc w:val="center"/>
        <w:rPr>
          <w:rFonts w:ascii="Times New Roman" w:hAnsi="Times New Roman"/>
          <w:b/>
          <w:sz w:val="32"/>
          <w:szCs w:val="32"/>
        </w:rPr>
      </w:pPr>
      <w:r w:rsidRPr="00F43CCA">
        <w:rPr>
          <w:rFonts w:ascii="Times New Roman" w:hAnsi="Times New Roman"/>
          <w:b/>
          <w:sz w:val="32"/>
          <w:szCs w:val="32"/>
        </w:rPr>
        <w:t xml:space="preserve">О </w:t>
      </w:r>
      <w:r w:rsidR="009A1EDE">
        <w:rPr>
          <w:rFonts w:ascii="Times New Roman" w:hAnsi="Times New Roman"/>
          <w:b/>
          <w:sz w:val="32"/>
          <w:szCs w:val="32"/>
        </w:rPr>
        <w:t xml:space="preserve">роли и месте </w:t>
      </w:r>
      <w:r w:rsidRPr="00F43CCA">
        <w:rPr>
          <w:rFonts w:ascii="Times New Roman" w:hAnsi="Times New Roman"/>
          <w:b/>
          <w:sz w:val="32"/>
          <w:szCs w:val="32"/>
        </w:rPr>
        <w:t>Единого государственного экзамена</w:t>
      </w:r>
    </w:p>
    <w:p w:rsidR="00F43CCA" w:rsidRPr="00F43CCA" w:rsidRDefault="00F43CCA" w:rsidP="00F43CCA">
      <w:pPr>
        <w:ind w:firstLine="708"/>
        <w:jc w:val="center"/>
        <w:rPr>
          <w:rFonts w:ascii="Times New Roman" w:hAnsi="Times New Roman"/>
          <w:b/>
          <w:sz w:val="32"/>
          <w:szCs w:val="32"/>
        </w:rPr>
      </w:pPr>
      <w:r w:rsidRPr="00F43CCA">
        <w:rPr>
          <w:rFonts w:ascii="Times New Roman" w:hAnsi="Times New Roman"/>
          <w:b/>
          <w:sz w:val="32"/>
          <w:szCs w:val="32"/>
        </w:rPr>
        <w:t>по русскому языку</w:t>
      </w:r>
      <w:r w:rsidR="009A1EDE">
        <w:rPr>
          <w:rFonts w:ascii="Times New Roman" w:hAnsi="Times New Roman"/>
          <w:b/>
          <w:sz w:val="32"/>
          <w:szCs w:val="32"/>
        </w:rPr>
        <w:t xml:space="preserve"> в российском обществе</w:t>
      </w:r>
    </w:p>
    <w:p w:rsidR="00F43CCA" w:rsidRPr="00F43CCA" w:rsidRDefault="00F43CCA" w:rsidP="00F43CCA">
      <w:pPr>
        <w:ind w:firstLine="708"/>
        <w:jc w:val="right"/>
        <w:rPr>
          <w:rFonts w:ascii="Times New Roman" w:hAnsi="Times New Roman"/>
          <w:b/>
          <w:sz w:val="32"/>
          <w:szCs w:val="32"/>
        </w:rPr>
      </w:pPr>
      <w:proofErr w:type="spellStart"/>
      <w:r>
        <w:rPr>
          <w:rFonts w:ascii="Times New Roman" w:hAnsi="Times New Roman"/>
          <w:b/>
          <w:sz w:val="32"/>
          <w:szCs w:val="32"/>
        </w:rPr>
        <w:t>Дощинский</w:t>
      </w:r>
      <w:proofErr w:type="spellEnd"/>
      <w:r>
        <w:rPr>
          <w:rFonts w:ascii="Times New Roman" w:hAnsi="Times New Roman"/>
          <w:b/>
          <w:sz w:val="32"/>
          <w:szCs w:val="32"/>
        </w:rPr>
        <w:t xml:space="preserve"> Роман</w:t>
      </w:r>
    </w:p>
    <w:p w:rsidR="00337048" w:rsidRDefault="00337048" w:rsidP="00337048">
      <w:pPr>
        <w:ind w:firstLine="708"/>
        <w:jc w:val="both"/>
        <w:rPr>
          <w:rFonts w:ascii="Times New Roman" w:hAnsi="Times New Roman"/>
          <w:sz w:val="32"/>
          <w:szCs w:val="32"/>
        </w:rPr>
      </w:pPr>
      <w:r>
        <w:rPr>
          <w:rFonts w:ascii="Times New Roman" w:hAnsi="Times New Roman"/>
          <w:sz w:val="32"/>
          <w:szCs w:val="32"/>
        </w:rPr>
        <w:t xml:space="preserve">В последнее время по роду своей деятельности (я являюсь Председателем Ассоциации учителей русского языка и литературы города Москвы) </w:t>
      </w:r>
      <w:r w:rsidR="00F43CCA">
        <w:rPr>
          <w:rFonts w:ascii="Times New Roman" w:hAnsi="Times New Roman"/>
          <w:sz w:val="32"/>
          <w:szCs w:val="32"/>
        </w:rPr>
        <w:t xml:space="preserve">мне </w:t>
      </w:r>
      <w:r>
        <w:rPr>
          <w:rFonts w:ascii="Times New Roman" w:hAnsi="Times New Roman"/>
          <w:sz w:val="32"/>
          <w:szCs w:val="32"/>
        </w:rPr>
        <w:t xml:space="preserve">часто приходится говорить не столько от своего имени, сколько от имени профессиональной общественности. Вот и сегодня я постараюсь донести до </w:t>
      </w:r>
      <w:r w:rsidR="00F43CCA">
        <w:rPr>
          <w:rFonts w:ascii="Times New Roman" w:hAnsi="Times New Roman"/>
          <w:sz w:val="32"/>
          <w:szCs w:val="32"/>
        </w:rPr>
        <w:t xml:space="preserve">читателей </w:t>
      </w:r>
      <w:r>
        <w:rPr>
          <w:rFonts w:ascii="Times New Roman" w:hAnsi="Times New Roman"/>
          <w:sz w:val="32"/>
          <w:szCs w:val="32"/>
        </w:rPr>
        <w:t xml:space="preserve">мнение педагогов по вопросу, который касается </w:t>
      </w:r>
      <w:r w:rsidR="009A1EDE">
        <w:rPr>
          <w:rFonts w:ascii="Times New Roman" w:hAnsi="Times New Roman"/>
          <w:sz w:val="32"/>
          <w:szCs w:val="32"/>
        </w:rPr>
        <w:t xml:space="preserve">роли и места </w:t>
      </w:r>
      <w:r>
        <w:rPr>
          <w:rFonts w:ascii="Times New Roman" w:hAnsi="Times New Roman"/>
          <w:sz w:val="32"/>
          <w:szCs w:val="32"/>
        </w:rPr>
        <w:t>Единого государственного экзамена по русскому языку.</w:t>
      </w:r>
    </w:p>
    <w:p w:rsidR="00337048" w:rsidRPr="00F43CCA" w:rsidRDefault="00F43CCA" w:rsidP="00337048">
      <w:pPr>
        <w:ind w:firstLine="708"/>
        <w:jc w:val="both"/>
        <w:rPr>
          <w:rFonts w:ascii="Times New Roman" w:hAnsi="Times New Roman"/>
          <w:color w:val="000000" w:themeColor="text1"/>
          <w:sz w:val="32"/>
          <w:szCs w:val="32"/>
        </w:rPr>
      </w:pPr>
      <w:r w:rsidRPr="00F43CCA">
        <w:rPr>
          <w:rFonts w:ascii="Times New Roman" w:hAnsi="Times New Roman"/>
          <w:color w:val="000000" w:themeColor="text1"/>
          <w:sz w:val="32"/>
          <w:szCs w:val="32"/>
        </w:rPr>
        <w:t xml:space="preserve">На сегодняшний день мы </w:t>
      </w:r>
      <w:r>
        <w:rPr>
          <w:rFonts w:ascii="Times New Roman" w:hAnsi="Times New Roman"/>
          <w:color w:val="000000" w:themeColor="text1"/>
          <w:sz w:val="32"/>
          <w:szCs w:val="32"/>
        </w:rPr>
        <w:t xml:space="preserve">имеем </w:t>
      </w:r>
      <w:r w:rsidR="00337048" w:rsidRPr="00F43CCA">
        <w:rPr>
          <w:rFonts w:ascii="Times New Roman" w:hAnsi="Times New Roman"/>
          <w:color w:val="000000" w:themeColor="text1"/>
          <w:sz w:val="32"/>
          <w:szCs w:val="32"/>
        </w:rPr>
        <w:t xml:space="preserve">дело </w:t>
      </w:r>
      <w:r w:rsidR="00337048">
        <w:rPr>
          <w:rFonts w:ascii="Times New Roman" w:hAnsi="Times New Roman"/>
          <w:sz w:val="32"/>
          <w:szCs w:val="32"/>
        </w:rPr>
        <w:t xml:space="preserve">с целостным, завершенным и очень разумным продуктом, результатом труда большого коллектива. Разработками </w:t>
      </w:r>
      <w:r>
        <w:rPr>
          <w:rFonts w:ascii="Times New Roman" w:hAnsi="Times New Roman"/>
          <w:sz w:val="32"/>
          <w:szCs w:val="32"/>
        </w:rPr>
        <w:t xml:space="preserve">контрольно-измерительных материалов </w:t>
      </w:r>
      <w:r w:rsidR="00337048">
        <w:rPr>
          <w:rFonts w:ascii="Times New Roman" w:hAnsi="Times New Roman"/>
          <w:sz w:val="32"/>
          <w:szCs w:val="32"/>
        </w:rPr>
        <w:t xml:space="preserve">занимаются отнюдь не только специалисты </w:t>
      </w:r>
      <w:r>
        <w:rPr>
          <w:rFonts w:ascii="Times New Roman" w:hAnsi="Times New Roman"/>
          <w:sz w:val="32"/>
          <w:szCs w:val="32"/>
        </w:rPr>
        <w:t>Федерального института педагогических измерений,</w:t>
      </w:r>
      <w:r w:rsidR="00337048">
        <w:rPr>
          <w:rFonts w:ascii="Times New Roman" w:hAnsi="Times New Roman"/>
          <w:sz w:val="32"/>
          <w:szCs w:val="32"/>
        </w:rPr>
        <w:t xml:space="preserve"> как многие полагают</w:t>
      </w:r>
      <w:r>
        <w:rPr>
          <w:rFonts w:ascii="Times New Roman" w:hAnsi="Times New Roman"/>
          <w:sz w:val="32"/>
          <w:szCs w:val="32"/>
        </w:rPr>
        <w:t>. К</w:t>
      </w:r>
      <w:r w:rsidR="00337048">
        <w:rPr>
          <w:rFonts w:ascii="Times New Roman" w:hAnsi="Times New Roman"/>
          <w:sz w:val="32"/>
          <w:szCs w:val="32"/>
        </w:rPr>
        <w:t xml:space="preserve"> этому процессу подключены все регионы, все участники образовательного процесса. </w:t>
      </w:r>
      <w:r>
        <w:rPr>
          <w:rFonts w:ascii="Times New Roman" w:hAnsi="Times New Roman"/>
          <w:sz w:val="32"/>
          <w:szCs w:val="32"/>
        </w:rPr>
        <w:t xml:space="preserve">Федеральный институт педагогических измерений </w:t>
      </w:r>
      <w:r w:rsidR="00337048">
        <w:rPr>
          <w:rFonts w:ascii="Times New Roman" w:hAnsi="Times New Roman"/>
          <w:sz w:val="32"/>
          <w:szCs w:val="32"/>
        </w:rPr>
        <w:t>– это достаточно открытая организация, которая ежегодно для общественности проводит Августовский Интернет-педсовет</w:t>
      </w:r>
      <w:r>
        <w:rPr>
          <w:rFonts w:ascii="Times New Roman" w:hAnsi="Times New Roman"/>
          <w:sz w:val="32"/>
          <w:szCs w:val="32"/>
        </w:rPr>
        <w:t>. В</w:t>
      </w:r>
      <w:r w:rsidR="00337048">
        <w:rPr>
          <w:rFonts w:ascii="Times New Roman" w:hAnsi="Times New Roman"/>
          <w:sz w:val="32"/>
          <w:szCs w:val="32"/>
        </w:rPr>
        <w:t xml:space="preserve">се критические замечания, которые поступают в адрес проектов демоверсий, по большей части обрабатываются и учитываются разработчиками. </w:t>
      </w:r>
      <w:r w:rsidR="00337048" w:rsidRPr="00F43CCA">
        <w:rPr>
          <w:rFonts w:ascii="Times New Roman" w:hAnsi="Times New Roman"/>
          <w:color w:val="000000" w:themeColor="text1"/>
          <w:sz w:val="32"/>
          <w:szCs w:val="32"/>
        </w:rPr>
        <w:t>В этом учебном году ЕГЭ по русскому языку</w:t>
      </w:r>
      <w:r w:rsidRPr="00F43CCA">
        <w:rPr>
          <w:rFonts w:ascii="Times New Roman" w:hAnsi="Times New Roman"/>
          <w:color w:val="000000" w:themeColor="text1"/>
          <w:sz w:val="32"/>
          <w:szCs w:val="32"/>
        </w:rPr>
        <w:t xml:space="preserve"> </w:t>
      </w:r>
      <w:r w:rsidR="00337048" w:rsidRPr="00F43CCA">
        <w:rPr>
          <w:rFonts w:ascii="Times New Roman" w:hAnsi="Times New Roman"/>
          <w:color w:val="000000" w:themeColor="text1"/>
          <w:sz w:val="32"/>
          <w:szCs w:val="32"/>
        </w:rPr>
        <w:t xml:space="preserve">стал предметом обсуждения и на Съезде учителей русского языка и литературы, который проходил в </w:t>
      </w:r>
      <w:r w:rsidRPr="00F43CCA">
        <w:rPr>
          <w:rFonts w:ascii="Times New Roman" w:hAnsi="Times New Roman"/>
          <w:color w:val="000000" w:themeColor="text1"/>
          <w:sz w:val="32"/>
          <w:szCs w:val="32"/>
        </w:rPr>
        <w:t>Московском педагогическом государственном университете</w:t>
      </w:r>
      <w:r w:rsidR="00337048" w:rsidRPr="00F43CCA">
        <w:rPr>
          <w:rFonts w:ascii="Times New Roman" w:hAnsi="Times New Roman"/>
          <w:color w:val="000000" w:themeColor="text1"/>
          <w:sz w:val="32"/>
          <w:szCs w:val="32"/>
        </w:rPr>
        <w:t>. Таким образом, до 201</w:t>
      </w:r>
      <w:r w:rsidRPr="00F43CCA">
        <w:rPr>
          <w:rFonts w:ascii="Times New Roman" w:hAnsi="Times New Roman"/>
          <w:color w:val="000000" w:themeColor="text1"/>
          <w:sz w:val="32"/>
          <w:szCs w:val="32"/>
        </w:rPr>
        <w:t>4 года экзамен проше</w:t>
      </w:r>
      <w:r w:rsidR="00337048" w:rsidRPr="00F43CCA">
        <w:rPr>
          <w:rFonts w:ascii="Times New Roman" w:hAnsi="Times New Roman"/>
          <w:color w:val="000000" w:themeColor="text1"/>
          <w:sz w:val="32"/>
          <w:szCs w:val="32"/>
        </w:rPr>
        <w:t>л долгий путь совершенствования, поиска более объективных и рациональных средств контроля.</w:t>
      </w:r>
    </w:p>
    <w:p w:rsidR="00337048" w:rsidRDefault="00F43CCA" w:rsidP="00337048">
      <w:pPr>
        <w:ind w:firstLine="708"/>
        <w:jc w:val="both"/>
        <w:rPr>
          <w:rFonts w:ascii="Times New Roman" w:hAnsi="Times New Roman"/>
          <w:sz w:val="32"/>
          <w:szCs w:val="32"/>
        </w:rPr>
      </w:pPr>
      <w:r>
        <w:rPr>
          <w:rFonts w:ascii="Times New Roman" w:hAnsi="Times New Roman"/>
          <w:sz w:val="32"/>
          <w:szCs w:val="32"/>
        </w:rPr>
        <w:t>Э</w:t>
      </w:r>
      <w:r w:rsidR="00337048">
        <w:rPr>
          <w:rFonts w:ascii="Times New Roman" w:hAnsi="Times New Roman"/>
          <w:sz w:val="32"/>
          <w:szCs w:val="32"/>
        </w:rPr>
        <w:t xml:space="preserve">кзамен по русскому языку – это обязательный экзамен, он </w:t>
      </w:r>
      <w:r>
        <w:rPr>
          <w:rFonts w:ascii="Times New Roman" w:hAnsi="Times New Roman"/>
          <w:sz w:val="32"/>
          <w:szCs w:val="32"/>
        </w:rPr>
        <w:t xml:space="preserve">учитывается при поступлении во </w:t>
      </w:r>
      <w:r w:rsidR="00337048">
        <w:rPr>
          <w:rFonts w:ascii="Times New Roman" w:hAnsi="Times New Roman"/>
          <w:sz w:val="32"/>
          <w:szCs w:val="32"/>
        </w:rPr>
        <w:t>все вуз</w:t>
      </w:r>
      <w:r>
        <w:rPr>
          <w:rFonts w:ascii="Times New Roman" w:hAnsi="Times New Roman"/>
          <w:sz w:val="32"/>
          <w:szCs w:val="32"/>
        </w:rPr>
        <w:t>ы страны</w:t>
      </w:r>
      <w:r w:rsidR="00337048">
        <w:rPr>
          <w:rFonts w:ascii="Times New Roman" w:hAnsi="Times New Roman"/>
          <w:sz w:val="32"/>
          <w:szCs w:val="32"/>
        </w:rPr>
        <w:t>, но не для многих вузов является специальным, т</w:t>
      </w:r>
      <w:r>
        <w:rPr>
          <w:rFonts w:ascii="Times New Roman" w:hAnsi="Times New Roman"/>
          <w:sz w:val="32"/>
          <w:szCs w:val="32"/>
        </w:rPr>
        <w:t xml:space="preserve">о есть </w:t>
      </w:r>
      <w:r w:rsidR="00337048">
        <w:rPr>
          <w:rFonts w:ascii="Times New Roman" w:hAnsi="Times New Roman"/>
          <w:sz w:val="32"/>
          <w:szCs w:val="32"/>
        </w:rPr>
        <w:t xml:space="preserve">непосредственно связанным с будущей профессиональной деятельностью абитуриента. В этом и </w:t>
      </w:r>
      <w:r w:rsidR="00337048">
        <w:rPr>
          <w:rFonts w:ascii="Times New Roman" w:hAnsi="Times New Roman"/>
          <w:sz w:val="32"/>
          <w:szCs w:val="32"/>
        </w:rPr>
        <w:lastRenderedPageBreak/>
        <w:t xml:space="preserve">заключается задача данного экзамена, что он в большей степени носит государственный характер, характер гражданской идентификации, он сродни древнему обряду инициализации, после прохождения которого каждый житель племени чувствовал себя по-настоящему взрослым. Именно поэтому с каждым годом лучшие представители молодежи в нашей стране считают недостойным сдать этот экзамен ниже, чем на 70 баллов по 100-балльной шкале. Экзамен по русскому языку, я бы сказал, это наглядный пример реализации президентской программы по пропаганде и поддержке русского языка на территории Российской Федерации и за его пределами. Так что педагоги, родители, школьники </w:t>
      </w:r>
      <w:r>
        <w:rPr>
          <w:rFonts w:ascii="Times New Roman" w:hAnsi="Times New Roman"/>
          <w:sz w:val="32"/>
          <w:szCs w:val="32"/>
        </w:rPr>
        <w:t xml:space="preserve">ежегодно </w:t>
      </w:r>
      <w:r w:rsidR="00337048">
        <w:rPr>
          <w:rFonts w:ascii="Times New Roman" w:hAnsi="Times New Roman"/>
          <w:sz w:val="32"/>
          <w:szCs w:val="32"/>
        </w:rPr>
        <w:t>готов</w:t>
      </w:r>
      <w:r>
        <w:rPr>
          <w:rFonts w:ascii="Times New Roman" w:hAnsi="Times New Roman"/>
          <w:sz w:val="32"/>
          <w:szCs w:val="32"/>
        </w:rPr>
        <w:t xml:space="preserve">ятся </w:t>
      </w:r>
      <w:r w:rsidR="00337048">
        <w:rPr>
          <w:rFonts w:ascii="Times New Roman" w:hAnsi="Times New Roman"/>
          <w:sz w:val="32"/>
          <w:szCs w:val="32"/>
        </w:rPr>
        <w:t>не просто к экзамену</w:t>
      </w:r>
      <w:r>
        <w:rPr>
          <w:rFonts w:ascii="Times New Roman" w:hAnsi="Times New Roman"/>
          <w:sz w:val="32"/>
          <w:szCs w:val="32"/>
        </w:rPr>
        <w:t>. М</w:t>
      </w:r>
      <w:r w:rsidR="00337048">
        <w:rPr>
          <w:rFonts w:ascii="Times New Roman" w:hAnsi="Times New Roman"/>
          <w:sz w:val="32"/>
          <w:szCs w:val="32"/>
        </w:rPr>
        <w:t>ы вместе с этим экзаменом начинаем понимать, что мы россияне</w:t>
      </w:r>
      <w:r w:rsidR="00834AE1">
        <w:rPr>
          <w:rFonts w:ascii="Times New Roman" w:hAnsi="Times New Roman"/>
          <w:sz w:val="32"/>
          <w:szCs w:val="32"/>
        </w:rPr>
        <w:t xml:space="preserve">. Ведь </w:t>
      </w:r>
      <w:r w:rsidR="00337048">
        <w:rPr>
          <w:rFonts w:ascii="Times New Roman" w:hAnsi="Times New Roman"/>
          <w:sz w:val="32"/>
          <w:szCs w:val="32"/>
        </w:rPr>
        <w:t xml:space="preserve">ничто так не отличает народ, как его язык. Есть язык – есть народ. </w:t>
      </w:r>
    </w:p>
    <w:p w:rsidR="00337048" w:rsidRDefault="00834AE1" w:rsidP="00337048">
      <w:pPr>
        <w:ind w:firstLine="708"/>
        <w:jc w:val="both"/>
        <w:rPr>
          <w:rFonts w:ascii="Times New Roman" w:hAnsi="Times New Roman"/>
          <w:sz w:val="32"/>
          <w:szCs w:val="32"/>
        </w:rPr>
      </w:pPr>
      <w:r>
        <w:rPr>
          <w:rFonts w:ascii="Times New Roman" w:hAnsi="Times New Roman"/>
          <w:sz w:val="32"/>
          <w:szCs w:val="32"/>
        </w:rPr>
        <w:t xml:space="preserve">Нельзя не сказать о </w:t>
      </w:r>
      <w:r w:rsidR="00337048">
        <w:rPr>
          <w:rFonts w:ascii="Times New Roman" w:hAnsi="Times New Roman"/>
          <w:sz w:val="32"/>
          <w:szCs w:val="32"/>
        </w:rPr>
        <w:t>позиции некоторой части выпускников.</w:t>
      </w:r>
      <w:r>
        <w:rPr>
          <w:rFonts w:ascii="Times New Roman" w:hAnsi="Times New Roman"/>
          <w:sz w:val="32"/>
          <w:szCs w:val="32"/>
        </w:rPr>
        <w:t xml:space="preserve"> Мол, </w:t>
      </w:r>
      <w:r w:rsidRPr="00834AE1">
        <w:rPr>
          <w:rFonts w:ascii="Times New Roman" w:hAnsi="Times New Roman"/>
          <w:color w:val="000000" w:themeColor="text1"/>
          <w:sz w:val="32"/>
          <w:szCs w:val="32"/>
        </w:rPr>
        <w:t>н</w:t>
      </w:r>
      <w:r w:rsidR="00337048" w:rsidRPr="00834AE1">
        <w:rPr>
          <w:rFonts w:ascii="Times New Roman" w:hAnsi="Times New Roman"/>
          <w:color w:val="000000" w:themeColor="text1"/>
          <w:sz w:val="32"/>
          <w:szCs w:val="32"/>
        </w:rPr>
        <w:t>ачну учить русский язык за месяц до экзамена</w:t>
      </w:r>
      <w:r>
        <w:rPr>
          <w:rFonts w:ascii="Times New Roman" w:hAnsi="Times New Roman"/>
          <w:color w:val="000000" w:themeColor="text1"/>
          <w:sz w:val="32"/>
          <w:szCs w:val="32"/>
        </w:rPr>
        <w:t xml:space="preserve"> – и все у меня получится</w:t>
      </w:r>
      <w:r w:rsidR="00337048" w:rsidRPr="00834AE1">
        <w:rPr>
          <w:rFonts w:ascii="Times New Roman" w:hAnsi="Times New Roman"/>
          <w:color w:val="000000" w:themeColor="text1"/>
          <w:sz w:val="32"/>
          <w:szCs w:val="32"/>
        </w:rPr>
        <w:t xml:space="preserve">. </w:t>
      </w:r>
      <w:r w:rsidR="00337048">
        <w:rPr>
          <w:rFonts w:ascii="Times New Roman" w:hAnsi="Times New Roman"/>
          <w:sz w:val="32"/>
          <w:szCs w:val="32"/>
        </w:rPr>
        <w:t xml:space="preserve">Спрашивается, можно ли действительно подготовиться к экзамену </w:t>
      </w:r>
      <w:r>
        <w:rPr>
          <w:rFonts w:ascii="Times New Roman" w:hAnsi="Times New Roman"/>
          <w:sz w:val="32"/>
          <w:szCs w:val="32"/>
        </w:rPr>
        <w:t xml:space="preserve">по русскому языку </w:t>
      </w:r>
      <w:r w:rsidR="00337048">
        <w:rPr>
          <w:rFonts w:ascii="Times New Roman" w:hAnsi="Times New Roman"/>
          <w:sz w:val="32"/>
          <w:szCs w:val="32"/>
        </w:rPr>
        <w:t xml:space="preserve">за месяц? Можно, но только тому, у кого сформированы все заложенные в программу по </w:t>
      </w:r>
      <w:r>
        <w:rPr>
          <w:rFonts w:ascii="Times New Roman" w:hAnsi="Times New Roman"/>
          <w:sz w:val="32"/>
          <w:szCs w:val="32"/>
        </w:rPr>
        <w:t xml:space="preserve">учебному предмету </w:t>
      </w:r>
      <w:r w:rsidR="00337048">
        <w:rPr>
          <w:rFonts w:ascii="Times New Roman" w:hAnsi="Times New Roman"/>
          <w:sz w:val="32"/>
          <w:szCs w:val="32"/>
        </w:rPr>
        <w:t xml:space="preserve">компетенции. Подчеркну, что все задания ЕГЭ по русскому языку многолики, тем и непредсказуемы. При выделении грамматической основы, к примеру, ученику можно столкнуться и со сложными предложениями, и с односоставными конструкциями, и с различными способами выражения подлежащего и сказуемого, и с однородными членами внутри грамматической основы. Простите, но это </w:t>
      </w:r>
      <w:r>
        <w:rPr>
          <w:rFonts w:ascii="Times New Roman" w:hAnsi="Times New Roman"/>
          <w:sz w:val="32"/>
          <w:szCs w:val="32"/>
        </w:rPr>
        <w:t xml:space="preserve">синтаксический </w:t>
      </w:r>
      <w:r w:rsidR="00337048">
        <w:rPr>
          <w:rFonts w:ascii="Times New Roman" w:hAnsi="Times New Roman"/>
          <w:sz w:val="32"/>
          <w:szCs w:val="32"/>
        </w:rPr>
        <w:t>курс все</w:t>
      </w:r>
      <w:r>
        <w:rPr>
          <w:rFonts w:ascii="Times New Roman" w:hAnsi="Times New Roman"/>
          <w:sz w:val="32"/>
          <w:szCs w:val="32"/>
        </w:rPr>
        <w:t>й школьной программы</w:t>
      </w:r>
      <w:r w:rsidR="00337048" w:rsidRPr="00834AE1">
        <w:rPr>
          <w:rFonts w:ascii="Times New Roman" w:hAnsi="Times New Roman"/>
          <w:color w:val="000000" w:themeColor="text1"/>
          <w:sz w:val="32"/>
          <w:szCs w:val="32"/>
        </w:rPr>
        <w:t>.</w:t>
      </w:r>
      <w:r w:rsidR="00337048">
        <w:rPr>
          <w:rFonts w:ascii="Times New Roman" w:hAnsi="Times New Roman"/>
          <w:sz w:val="32"/>
          <w:szCs w:val="32"/>
        </w:rPr>
        <w:t xml:space="preserve"> О каком месяце для подготовки </w:t>
      </w:r>
      <w:r>
        <w:rPr>
          <w:rFonts w:ascii="Times New Roman" w:hAnsi="Times New Roman"/>
          <w:sz w:val="32"/>
          <w:szCs w:val="32"/>
        </w:rPr>
        <w:t xml:space="preserve">к ЕГЭ </w:t>
      </w:r>
      <w:r w:rsidR="00337048">
        <w:rPr>
          <w:rFonts w:ascii="Times New Roman" w:hAnsi="Times New Roman"/>
          <w:sz w:val="32"/>
          <w:szCs w:val="32"/>
        </w:rPr>
        <w:t>может идти речь?</w:t>
      </w:r>
      <w:r>
        <w:rPr>
          <w:rFonts w:ascii="Times New Roman" w:hAnsi="Times New Roman"/>
          <w:sz w:val="32"/>
          <w:szCs w:val="32"/>
        </w:rPr>
        <w:t>!</w:t>
      </w:r>
      <w:r w:rsidR="00337048">
        <w:rPr>
          <w:rFonts w:ascii="Times New Roman" w:hAnsi="Times New Roman"/>
          <w:sz w:val="32"/>
          <w:szCs w:val="32"/>
        </w:rPr>
        <w:t xml:space="preserve"> Это миф, который запускается учениками, просто-напросто неплохо учившимися в школе. Более того, часто подобное мнение возникает в силу такого психологического фактора, как мобилизация ребенка в последний месяц перед экзаменом. </w:t>
      </w:r>
    </w:p>
    <w:p w:rsidR="00337048" w:rsidRDefault="00834AE1" w:rsidP="00337048">
      <w:pPr>
        <w:ind w:firstLine="708"/>
        <w:jc w:val="both"/>
        <w:rPr>
          <w:rFonts w:ascii="Times New Roman" w:hAnsi="Times New Roman"/>
          <w:sz w:val="32"/>
          <w:szCs w:val="32"/>
        </w:rPr>
      </w:pPr>
      <w:r>
        <w:rPr>
          <w:rFonts w:ascii="Times New Roman" w:hAnsi="Times New Roman"/>
          <w:sz w:val="32"/>
          <w:szCs w:val="32"/>
        </w:rPr>
        <w:t>Еще один вопрос, который волнует многих: «К</w:t>
      </w:r>
      <w:r w:rsidR="00337048">
        <w:rPr>
          <w:rFonts w:ascii="Times New Roman" w:hAnsi="Times New Roman"/>
          <w:sz w:val="32"/>
          <w:szCs w:val="32"/>
        </w:rPr>
        <w:t xml:space="preserve"> кому все-таки должн</w:t>
      </w:r>
      <w:r>
        <w:rPr>
          <w:rFonts w:ascii="Times New Roman" w:hAnsi="Times New Roman"/>
          <w:sz w:val="32"/>
          <w:szCs w:val="32"/>
        </w:rPr>
        <w:t>ы</w:t>
      </w:r>
      <w:r w:rsidR="00337048">
        <w:rPr>
          <w:rFonts w:ascii="Times New Roman" w:hAnsi="Times New Roman"/>
          <w:sz w:val="32"/>
          <w:szCs w:val="32"/>
        </w:rPr>
        <w:t xml:space="preserve"> обратиться ученик </w:t>
      </w:r>
      <w:r>
        <w:rPr>
          <w:rFonts w:ascii="Times New Roman" w:hAnsi="Times New Roman"/>
          <w:sz w:val="32"/>
          <w:szCs w:val="32"/>
        </w:rPr>
        <w:t xml:space="preserve">и его родители </w:t>
      </w:r>
      <w:r w:rsidR="00337048">
        <w:rPr>
          <w:rFonts w:ascii="Times New Roman" w:hAnsi="Times New Roman"/>
          <w:sz w:val="32"/>
          <w:szCs w:val="32"/>
        </w:rPr>
        <w:t xml:space="preserve">за конкретной помощью </w:t>
      </w:r>
      <w:r w:rsidR="00337048">
        <w:rPr>
          <w:rFonts w:ascii="Times New Roman" w:hAnsi="Times New Roman"/>
          <w:sz w:val="32"/>
          <w:szCs w:val="32"/>
        </w:rPr>
        <w:lastRenderedPageBreak/>
        <w:t>в плане подготовки к ЕГЭ по русскому языку?</w:t>
      </w:r>
      <w:r>
        <w:rPr>
          <w:rFonts w:ascii="Times New Roman" w:hAnsi="Times New Roman"/>
          <w:sz w:val="32"/>
          <w:szCs w:val="32"/>
        </w:rPr>
        <w:t>»</w:t>
      </w:r>
      <w:r w:rsidR="00337048">
        <w:rPr>
          <w:rFonts w:ascii="Times New Roman" w:hAnsi="Times New Roman"/>
          <w:sz w:val="32"/>
          <w:szCs w:val="32"/>
        </w:rPr>
        <w:t xml:space="preserve"> Здесь мне хотелось бы реанимировать учителя, который преподает данному ученика. </w:t>
      </w:r>
      <w:r>
        <w:rPr>
          <w:rFonts w:ascii="Times New Roman" w:hAnsi="Times New Roman"/>
          <w:sz w:val="32"/>
          <w:szCs w:val="32"/>
        </w:rPr>
        <w:t>Именно е</w:t>
      </w:r>
      <w:r w:rsidR="00337048">
        <w:rPr>
          <w:rFonts w:ascii="Times New Roman" w:hAnsi="Times New Roman"/>
          <w:sz w:val="32"/>
          <w:szCs w:val="32"/>
        </w:rPr>
        <w:t xml:space="preserve">му </w:t>
      </w:r>
      <w:r>
        <w:rPr>
          <w:rFonts w:ascii="Times New Roman" w:hAnsi="Times New Roman"/>
          <w:sz w:val="32"/>
          <w:szCs w:val="32"/>
        </w:rPr>
        <w:t xml:space="preserve">всецело </w:t>
      </w:r>
      <w:r w:rsidR="00337048">
        <w:rPr>
          <w:rFonts w:ascii="Times New Roman" w:hAnsi="Times New Roman"/>
          <w:sz w:val="32"/>
          <w:szCs w:val="32"/>
        </w:rPr>
        <w:t>должны довериться учащийся и родител</w:t>
      </w:r>
      <w:r>
        <w:rPr>
          <w:rFonts w:ascii="Times New Roman" w:hAnsi="Times New Roman"/>
          <w:sz w:val="32"/>
          <w:szCs w:val="32"/>
        </w:rPr>
        <w:t>и</w:t>
      </w:r>
      <w:r w:rsidR="00337048">
        <w:rPr>
          <w:rFonts w:ascii="Times New Roman" w:hAnsi="Times New Roman"/>
          <w:sz w:val="32"/>
          <w:szCs w:val="32"/>
        </w:rPr>
        <w:t xml:space="preserve">, не искать помощи на стороне внешних репетиторов, часто обещающих «золотые горы». Объясню почему. Что греха таить, мы все когда-то репетиторствовали «чему-нибудь и как-нибудь». И любой педагог Вам скажет: это две большие разницы – учить ребенка в школе и заниматься репетиторством с тем ребенком, которого не учишь в школе. Школьный учитель, какой бы он ни был, </w:t>
      </w:r>
      <w:r>
        <w:rPr>
          <w:rFonts w:ascii="Times New Roman" w:hAnsi="Times New Roman"/>
          <w:sz w:val="32"/>
          <w:szCs w:val="32"/>
        </w:rPr>
        <w:t xml:space="preserve">хорошо </w:t>
      </w:r>
      <w:r w:rsidR="00337048">
        <w:rPr>
          <w:rFonts w:ascii="Times New Roman" w:hAnsi="Times New Roman"/>
          <w:sz w:val="32"/>
          <w:szCs w:val="32"/>
        </w:rPr>
        <w:t xml:space="preserve">знает ученика, которого он учил на протяжении многих лет. Знает потому, что не может не знать. А с чем сталкивается любой репетитор? Должно пройти не менее полугода, когда репетитор выйдет на оптимальный режим работы с «клиентом», если он вообще заинтересованный репетитор. И в принципе, самое главное предназначение как школьного учителя, так и репетитора – сформировать у ребенка адекватную самооценку. Именно из-за неадекватной самооценки возникают совершенно невероятные ситуации на апелляциях, что создает еще больший стресс для </w:t>
      </w:r>
      <w:r w:rsidR="00337048" w:rsidRPr="00834AE1">
        <w:rPr>
          <w:rFonts w:ascii="Times New Roman" w:hAnsi="Times New Roman"/>
          <w:color w:val="000000" w:themeColor="text1"/>
          <w:sz w:val="32"/>
          <w:szCs w:val="32"/>
        </w:rPr>
        <w:t>выпускника,</w:t>
      </w:r>
      <w:r w:rsidR="00337048">
        <w:rPr>
          <w:rFonts w:ascii="Times New Roman" w:hAnsi="Times New Roman"/>
          <w:sz w:val="32"/>
          <w:szCs w:val="32"/>
        </w:rPr>
        <w:t xml:space="preserve"> нежели сам экзамен.</w:t>
      </w:r>
    </w:p>
    <w:p w:rsidR="00337048" w:rsidRDefault="00337048" w:rsidP="00337048">
      <w:pPr>
        <w:ind w:firstLine="708"/>
        <w:jc w:val="both"/>
        <w:rPr>
          <w:rFonts w:ascii="Times New Roman" w:hAnsi="Times New Roman"/>
          <w:sz w:val="32"/>
          <w:szCs w:val="32"/>
        </w:rPr>
      </w:pPr>
      <w:r>
        <w:rPr>
          <w:rFonts w:ascii="Times New Roman" w:hAnsi="Times New Roman"/>
          <w:sz w:val="32"/>
          <w:szCs w:val="32"/>
        </w:rPr>
        <w:t xml:space="preserve">Часто ребята интересуются, а можно ли подготовиться к написанию сочинения на основе шаблона. </w:t>
      </w:r>
      <w:r w:rsidR="00834AE1">
        <w:rPr>
          <w:rFonts w:ascii="Times New Roman" w:hAnsi="Times New Roman"/>
          <w:sz w:val="32"/>
          <w:szCs w:val="32"/>
        </w:rPr>
        <w:t>Конечно</w:t>
      </w:r>
      <w:r>
        <w:rPr>
          <w:rFonts w:ascii="Times New Roman" w:hAnsi="Times New Roman"/>
          <w:sz w:val="32"/>
          <w:szCs w:val="32"/>
        </w:rPr>
        <w:t xml:space="preserve">, в нашей жизни мы часто на что-то опираемся. Чтобы встать на ноги, нам нужна помощь родителей; чтобы начать свой бизнес, мы обращаемся в банки… Сам процесс обучения всегда предполагает «закладку» в сознание обучающегося определенного шаблона, трафарета. Но это лишь стартовая точка. Я глубоко убежден: если </w:t>
      </w:r>
      <w:r w:rsidRPr="00834AE1">
        <w:rPr>
          <w:rFonts w:ascii="Times New Roman" w:hAnsi="Times New Roman"/>
          <w:color w:val="000000" w:themeColor="text1"/>
          <w:sz w:val="32"/>
          <w:szCs w:val="32"/>
        </w:rPr>
        <w:t>ученик</w:t>
      </w:r>
      <w:r w:rsidRPr="00BB2D66">
        <w:rPr>
          <w:rFonts w:ascii="Times New Roman" w:hAnsi="Times New Roman"/>
          <w:color w:val="FF0000"/>
          <w:sz w:val="32"/>
          <w:szCs w:val="32"/>
        </w:rPr>
        <w:t xml:space="preserve"> </w:t>
      </w:r>
      <w:r>
        <w:rPr>
          <w:rFonts w:ascii="Times New Roman" w:hAnsi="Times New Roman"/>
          <w:sz w:val="32"/>
          <w:szCs w:val="32"/>
        </w:rPr>
        <w:t xml:space="preserve">запоминает только стандартный набор фраз, словечек, а не подключает мышление, чувства, собственное понимание проблемы, никакого полноценного текста не может быть создано. Будут и логические сбои, нестыковки, будет низкая культура речевой организации текста. Всякий текст – это индивидуальное творчество, это лицо человека, его внутренний мир. Об этом всегда надо помнить. Наши абитуриенты (и опыт </w:t>
      </w:r>
      <w:r w:rsidR="00834AE1">
        <w:rPr>
          <w:rFonts w:ascii="Times New Roman" w:hAnsi="Times New Roman"/>
          <w:sz w:val="32"/>
          <w:szCs w:val="32"/>
        </w:rPr>
        <w:t xml:space="preserve">последних лет </w:t>
      </w:r>
      <w:r>
        <w:rPr>
          <w:rFonts w:ascii="Times New Roman" w:hAnsi="Times New Roman"/>
          <w:sz w:val="32"/>
          <w:szCs w:val="32"/>
        </w:rPr>
        <w:t>убе</w:t>
      </w:r>
      <w:r w:rsidR="00834AE1">
        <w:rPr>
          <w:rFonts w:ascii="Times New Roman" w:hAnsi="Times New Roman"/>
          <w:sz w:val="32"/>
          <w:szCs w:val="32"/>
        </w:rPr>
        <w:t>ждает в</w:t>
      </w:r>
      <w:r>
        <w:rPr>
          <w:rFonts w:ascii="Times New Roman" w:hAnsi="Times New Roman"/>
          <w:sz w:val="32"/>
          <w:szCs w:val="32"/>
        </w:rPr>
        <w:t xml:space="preserve"> этом еще раз), идя </w:t>
      </w:r>
      <w:r>
        <w:rPr>
          <w:rFonts w:ascii="Times New Roman" w:hAnsi="Times New Roman"/>
          <w:sz w:val="32"/>
          <w:szCs w:val="32"/>
        </w:rPr>
        <w:lastRenderedPageBreak/>
        <w:t xml:space="preserve">на экзамен, готовы даже запомнить набор аргументов к тем или иным проблемам. Но забывается одна простая вещь: фактически это набор аргументов не к проблемам, а к точкам зрения. А всем очевидно, что каждый текст уникален по выраженным в них точкам зрения. Надо идти на экзамен по русскому языку просто начитанным человеком. Должен сказать, что по многим причинам не будет успешным экзамен по русскому языку, если ученик на протяжении всех школьных лет прозябал на уроках литературы, не читал, не проявлял активность в анализе программных художественных текстов.    </w:t>
      </w:r>
    </w:p>
    <w:p w:rsidR="00337048" w:rsidRDefault="00337048" w:rsidP="00337048">
      <w:pPr>
        <w:ind w:firstLine="708"/>
        <w:jc w:val="both"/>
        <w:rPr>
          <w:rFonts w:ascii="Times New Roman" w:hAnsi="Times New Roman"/>
          <w:sz w:val="32"/>
          <w:szCs w:val="32"/>
        </w:rPr>
      </w:pPr>
      <w:r>
        <w:rPr>
          <w:rFonts w:ascii="Times New Roman" w:hAnsi="Times New Roman"/>
          <w:sz w:val="32"/>
          <w:szCs w:val="32"/>
        </w:rPr>
        <w:t>И последнее</w:t>
      </w:r>
      <w:r w:rsidR="00834AE1">
        <w:rPr>
          <w:rFonts w:ascii="Times New Roman" w:hAnsi="Times New Roman"/>
          <w:sz w:val="32"/>
          <w:szCs w:val="32"/>
        </w:rPr>
        <w:t xml:space="preserve">. </w:t>
      </w:r>
      <w:r w:rsidR="00834AE1" w:rsidRPr="00834AE1">
        <w:rPr>
          <w:rFonts w:ascii="Times New Roman" w:hAnsi="Times New Roman"/>
          <w:color w:val="000000" w:themeColor="text1"/>
          <w:sz w:val="32"/>
          <w:szCs w:val="32"/>
        </w:rPr>
        <w:t>Х</w:t>
      </w:r>
      <w:r w:rsidRPr="00834AE1">
        <w:rPr>
          <w:rFonts w:ascii="Times New Roman" w:hAnsi="Times New Roman"/>
          <w:color w:val="000000" w:themeColor="text1"/>
          <w:sz w:val="32"/>
          <w:szCs w:val="32"/>
        </w:rPr>
        <w:t xml:space="preserve">очу уверить всякого, кто сомневается в </w:t>
      </w:r>
      <w:r w:rsidR="00834AE1" w:rsidRPr="00834AE1">
        <w:rPr>
          <w:rFonts w:ascii="Times New Roman" w:hAnsi="Times New Roman"/>
          <w:color w:val="000000" w:themeColor="text1"/>
          <w:sz w:val="32"/>
          <w:szCs w:val="32"/>
        </w:rPr>
        <w:t>компетентности</w:t>
      </w:r>
      <w:r w:rsidRPr="00834AE1">
        <w:rPr>
          <w:rFonts w:ascii="Times New Roman" w:hAnsi="Times New Roman"/>
          <w:color w:val="000000" w:themeColor="text1"/>
          <w:sz w:val="32"/>
          <w:szCs w:val="32"/>
        </w:rPr>
        <w:t xml:space="preserve"> экспертов, проверяющих третью часть работы,</w:t>
      </w:r>
      <w:r w:rsidR="00834AE1" w:rsidRPr="00834AE1">
        <w:rPr>
          <w:rFonts w:ascii="Times New Roman" w:hAnsi="Times New Roman"/>
          <w:color w:val="000000" w:themeColor="text1"/>
          <w:sz w:val="32"/>
          <w:szCs w:val="32"/>
        </w:rPr>
        <w:t xml:space="preserve"> </w:t>
      </w:r>
      <w:r w:rsidRPr="00834AE1">
        <w:rPr>
          <w:rFonts w:ascii="Times New Roman" w:hAnsi="Times New Roman"/>
          <w:color w:val="000000" w:themeColor="text1"/>
          <w:sz w:val="32"/>
          <w:szCs w:val="32"/>
        </w:rPr>
        <w:t>что это очень профессиональные специалисты. Что такое региональная предметная комиссия? Это группа педагогов (а это не только школьные учителя, но и вузовские преподаватели, предметные методисты),</w:t>
      </w:r>
      <w:r w:rsidR="00834AE1" w:rsidRPr="00834AE1">
        <w:rPr>
          <w:rFonts w:ascii="Times New Roman" w:hAnsi="Times New Roman"/>
          <w:color w:val="000000" w:themeColor="text1"/>
          <w:sz w:val="32"/>
          <w:szCs w:val="32"/>
        </w:rPr>
        <w:t xml:space="preserve"> </w:t>
      </w:r>
      <w:r w:rsidRPr="00834AE1">
        <w:rPr>
          <w:rFonts w:ascii="Times New Roman" w:hAnsi="Times New Roman"/>
          <w:color w:val="000000" w:themeColor="text1"/>
          <w:sz w:val="32"/>
          <w:szCs w:val="32"/>
        </w:rPr>
        <w:t xml:space="preserve">которые отбираются довольно жесткой системой контроля. </w:t>
      </w:r>
      <w:r>
        <w:rPr>
          <w:rFonts w:ascii="Times New Roman" w:hAnsi="Times New Roman"/>
          <w:sz w:val="32"/>
          <w:szCs w:val="32"/>
        </w:rPr>
        <w:t xml:space="preserve">Там нет случайных людей. </w:t>
      </w:r>
      <w:r w:rsidR="00834AE1">
        <w:rPr>
          <w:rFonts w:ascii="Times New Roman" w:hAnsi="Times New Roman"/>
          <w:sz w:val="32"/>
          <w:szCs w:val="32"/>
        </w:rPr>
        <w:t xml:space="preserve">Я </w:t>
      </w:r>
      <w:r>
        <w:rPr>
          <w:rFonts w:ascii="Times New Roman" w:hAnsi="Times New Roman"/>
          <w:sz w:val="32"/>
          <w:szCs w:val="32"/>
        </w:rPr>
        <w:t>вообще склон</w:t>
      </w:r>
      <w:r w:rsidR="00834AE1">
        <w:rPr>
          <w:rFonts w:ascii="Times New Roman" w:hAnsi="Times New Roman"/>
          <w:sz w:val="32"/>
          <w:szCs w:val="32"/>
        </w:rPr>
        <w:t>ен</w:t>
      </w:r>
      <w:r>
        <w:rPr>
          <w:rFonts w:ascii="Times New Roman" w:hAnsi="Times New Roman"/>
          <w:sz w:val="32"/>
          <w:szCs w:val="32"/>
        </w:rPr>
        <w:t xml:space="preserve"> рассматривать работу педагогов экспертами как своеобразную школу повышения профессиональной квалификации педагогических кадров. </w:t>
      </w:r>
    </w:p>
    <w:p w:rsidR="00C41711" w:rsidRDefault="009A1EDE" w:rsidP="00337048">
      <w:pPr>
        <w:ind w:firstLine="708"/>
        <w:jc w:val="both"/>
        <w:rPr>
          <w:rFonts w:ascii="Times New Roman" w:hAnsi="Times New Roman"/>
          <w:sz w:val="32"/>
          <w:szCs w:val="32"/>
        </w:rPr>
      </w:pPr>
      <w:bookmarkStart w:id="0" w:name="_GoBack"/>
      <w:r>
        <w:rPr>
          <w:rFonts w:ascii="Times New Roman" w:hAnsi="Times New Roman"/>
          <w:sz w:val="32"/>
          <w:szCs w:val="32"/>
        </w:rPr>
        <w:t xml:space="preserve">В течение последних месяцев из уст чиновников, депутатов часто </w:t>
      </w:r>
      <w:r w:rsidR="002D0A32">
        <w:rPr>
          <w:rFonts w:ascii="Times New Roman" w:hAnsi="Times New Roman"/>
          <w:sz w:val="32"/>
          <w:szCs w:val="32"/>
        </w:rPr>
        <w:t xml:space="preserve">приходится </w:t>
      </w:r>
      <w:r>
        <w:rPr>
          <w:rFonts w:ascii="Times New Roman" w:hAnsi="Times New Roman"/>
          <w:sz w:val="32"/>
          <w:szCs w:val="32"/>
        </w:rPr>
        <w:t>слыш</w:t>
      </w:r>
      <w:r w:rsidR="002D0A32">
        <w:rPr>
          <w:rFonts w:ascii="Times New Roman" w:hAnsi="Times New Roman"/>
          <w:sz w:val="32"/>
          <w:szCs w:val="32"/>
        </w:rPr>
        <w:t>ать</w:t>
      </w:r>
      <w:r>
        <w:rPr>
          <w:rFonts w:ascii="Times New Roman" w:hAnsi="Times New Roman"/>
          <w:sz w:val="32"/>
          <w:szCs w:val="32"/>
        </w:rPr>
        <w:t xml:space="preserve"> мнение: формат ЕГЭ по русскому языку нужно менять. На страницах средств массовой информации появляются публикации, в которых сообщается об отмене тестовой части «А» в экзаменационных материалах, о перспективе двухуровневого экзамена: на базовом уровне (для всех), на углубленном уровне (для избранных). </w:t>
      </w:r>
    </w:p>
    <w:bookmarkEnd w:id="0"/>
    <w:p w:rsidR="00C41711" w:rsidRDefault="009A1EDE" w:rsidP="00337048">
      <w:pPr>
        <w:ind w:firstLine="708"/>
        <w:jc w:val="both"/>
        <w:rPr>
          <w:rFonts w:ascii="Times New Roman" w:hAnsi="Times New Roman"/>
          <w:sz w:val="32"/>
          <w:szCs w:val="32"/>
        </w:rPr>
      </w:pPr>
      <w:r>
        <w:rPr>
          <w:rFonts w:ascii="Times New Roman" w:hAnsi="Times New Roman"/>
          <w:sz w:val="32"/>
          <w:szCs w:val="32"/>
        </w:rPr>
        <w:t>Очень хорошо понимаю, насколько социально обоснованным было решение властей относительно понижения минимального тестового балла</w:t>
      </w:r>
      <w:r w:rsidR="00C41711">
        <w:rPr>
          <w:rFonts w:ascii="Times New Roman" w:hAnsi="Times New Roman"/>
          <w:sz w:val="32"/>
          <w:szCs w:val="32"/>
        </w:rPr>
        <w:t xml:space="preserve"> ЕГЭ по русскому в 2014 году, поскольку количество выпускников, не сдавших ЕГЭ, превысило бы все допустимые показатели. </w:t>
      </w:r>
    </w:p>
    <w:p w:rsidR="00C41711" w:rsidRDefault="00C41711" w:rsidP="00337048">
      <w:pPr>
        <w:ind w:firstLine="708"/>
        <w:jc w:val="both"/>
        <w:rPr>
          <w:rFonts w:ascii="Times New Roman" w:hAnsi="Times New Roman"/>
          <w:sz w:val="32"/>
          <w:szCs w:val="32"/>
        </w:rPr>
      </w:pPr>
      <w:r>
        <w:rPr>
          <w:rFonts w:ascii="Times New Roman" w:hAnsi="Times New Roman"/>
          <w:sz w:val="32"/>
          <w:szCs w:val="32"/>
        </w:rPr>
        <w:lastRenderedPageBreak/>
        <w:t xml:space="preserve">Но чем может быть вызвано такое скоропалительное решение относительно изменения модели экзамена по русскому языку? Не попыткой ли «скрыть» в последующем истинную картину знаний?! </w:t>
      </w:r>
    </w:p>
    <w:p w:rsidR="00C41711" w:rsidRDefault="00C41711" w:rsidP="00337048">
      <w:pPr>
        <w:ind w:firstLine="708"/>
        <w:jc w:val="both"/>
        <w:rPr>
          <w:rFonts w:ascii="Times New Roman" w:hAnsi="Times New Roman"/>
          <w:sz w:val="32"/>
          <w:szCs w:val="32"/>
        </w:rPr>
      </w:pPr>
      <w:r>
        <w:rPr>
          <w:rFonts w:ascii="Times New Roman" w:hAnsi="Times New Roman"/>
          <w:sz w:val="32"/>
          <w:szCs w:val="32"/>
        </w:rPr>
        <w:t xml:space="preserve">Что значит призыв некоторых недальновидных политиков разработать экзамен для «слабых» ребят? Не является ли это желанием превратить экзамен по русскому языку как государственному в экзамен по русскому языку как иностранному?! </w:t>
      </w:r>
      <w:r w:rsidR="00E3799C">
        <w:rPr>
          <w:rFonts w:ascii="Times New Roman" w:hAnsi="Times New Roman"/>
          <w:sz w:val="32"/>
          <w:szCs w:val="32"/>
        </w:rPr>
        <w:t>И что тогда получится? ЕГЭ по русскому языку в 11 классе будет более простым по сравнению с экзаменом в 9 классе?!</w:t>
      </w:r>
    </w:p>
    <w:p w:rsidR="009A1EDE" w:rsidRDefault="00E3799C" w:rsidP="00337048">
      <w:pPr>
        <w:ind w:firstLine="708"/>
        <w:jc w:val="both"/>
        <w:rPr>
          <w:rFonts w:ascii="Times New Roman" w:hAnsi="Times New Roman"/>
          <w:sz w:val="32"/>
          <w:szCs w:val="32"/>
        </w:rPr>
      </w:pPr>
      <w:r>
        <w:rPr>
          <w:rFonts w:ascii="Times New Roman" w:hAnsi="Times New Roman"/>
          <w:sz w:val="32"/>
          <w:szCs w:val="32"/>
        </w:rPr>
        <w:t>И вообще, п</w:t>
      </w:r>
      <w:r w:rsidR="00C41711">
        <w:rPr>
          <w:rFonts w:ascii="Times New Roman" w:hAnsi="Times New Roman"/>
          <w:sz w:val="32"/>
          <w:szCs w:val="32"/>
        </w:rPr>
        <w:t>очему вдруг такое пристальное внимание приковано именно к экзамену по русскому языку? Может быть, это делается с той целью, чтобы отвлечь внимание общественности от пугающих всякого здравомыслящего человека результатов ЕГЭ</w:t>
      </w:r>
      <w:r>
        <w:rPr>
          <w:rFonts w:ascii="Times New Roman" w:hAnsi="Times New Roman"/>
          <w:sz w:val="32"/>
          <w:szCs w:val="32"/>
        </w:rPr>
        <w:t>, например,</w:t>
      </w:r>
      <w:r w:rsidR="00C41711">
        <w:rPr>
          <w:rFonts w:ascii="Times New Roman" w:hAnsi="Times New Roman"/>
          <w:sz w:val="32"/>
          <w:szCs w:val="32"/>
        </w:rPr>
        <w:t xml:space="preserve"> по математике и</w:t>
      </w:r>
      <w:r>
        <w:rPr>
          <w:rFonts w:ascii="Times New Roman" w:hAnsi="Times New Roman"/>
          <w:sz w:val="32"/>
          <w:szCs w:val="32"/>
        </w:rPr>
        <w:t>ли</w:t>
      </w:r>
      <w:r w:rsidR="00C41711">
        <w:rPr>
          <w:rFonts w:ascii="Times New Roman" w:hAnsi="Times New Roman"/>
          <w:sz w:val="32"/>
          <w:szCs w:val="32"/>
        </w:rPr>
        <w:t xml:space="preserve"> другим предметам?!     </w:t>
      </w:r>
      <w:r w:rsidR="009A1EDE">
        <w:rPr>
          <w:rFonts w:ascii="Times New Roman" w:hAnsi="Times New Roman"/>
          <w:sz w:val="32"/>
          <w:szCs w:val="32"/>
        </w:rPr>
        <w:t xml:space="preserve">  </w:t>
      </w:r>
    </w:p>
    <w:p w:rsidR="00E3799C" w:rsidRDefault="00E3799C" w:rsidP="00337048">
      <w:pPr>
        <w:ind w:firstLine="708"/>
        <w:jc w:val="both"/>
        <w:rPr>
          <w:rFonts w:ascii="Times New Roman" w:hAnsi="Times New Roman"/>
          <w:sz w:val="32"/>
          <w:szCs w:val="32"/>
        </w:rPr>
      </w:pPr>
      <w:r>
        <w:rPr>
          <w:rFonts w:ascii="Times New Roman" w:hAnsi="Times New Roman"/>
          <w:sz w:val="32"/>
          <w:szCs w:val="32"/>
        </w:rPr>
        <w:t>Никто не спорит, что экзамен по русскому языку не должен быть слишком сложным. Ш</w:t>
      </w:r>
      <w:r w:rsidR="00337048">
        <w:rPr>
          <w:rFonts w:ascii="Times New Roman" w:hAnsi="Times New Roman"/>
          <w:sz w:val="32"/>
          <w:szCs w:val="32"/>
        </w:rPr>
        <w:t xml:space="preserve">кола </w:t>
      </w:r>
      <w:r>
        <w:rPr>
          <w:rFonts w:ascii="Times New Roman" w:hAnsi="Times New Roman"/>
          <w:sz w:val="32"/>
          <w:szCs w:val="32"/>
        </w:rPr>
        <w:t xml:space="preserve">в принципе </w:t>
      </w:r>
      <w:r w:rsidR="00337048">
        <w:rPr>
          <w:rFonts w:ascii="Times New Roman" w:hAnsi="Times New Roman"/>
          <w:sz w:val="32"/>
          <w:szCs w:val="32"/>
        </w:rPr>
        <w:t>формирует относительную грамотность</w:t>
      </w:r>
      <w:r>
        <w:rPr>
          <w:rFonts w:ascii="Times New Roman" w:hAnsi="Times New Roman"/>
          <w:sz w:val="32"/>
          <w:szCs w:val="32"/>
        </w:rPr>
        <w:t xml:space="preserve"> учащихся. Но экзамен и не должен быть слишком простым, оставляющим за бортом многие разделы языкознания, некоторые трудные темы школьного курса. Предлагая выпускнику некую облегченную форму экзамена, государство тем самым говорит этому самому выпускнику: «Сделай хоть это, ведь ты все равно больше не возьмешь». Полагаю, что это государство роет себе яму. Это недопустимо! </w:t>
      </w:r>
    </w:p>
    <w:p w:rsidR="00337048" w:rsidRDefault="00E3799C" w:rsidP="00337048">
      <w:pPr>
        <w:ind w:firstLine="708"/>
        <w:jc w:val="both"/>
        <w:rPr>
          <w:rFonts w:ascii="Times New Roman" w:hAnsi="Times New Roman"/>
          <w:sz w:val="32"/>
          <w:szCs w:val="32"/>
        </w:rPr>
      </w:pPr>
      <w:r>
        <w:rPr>
          <w:rFonts w:ascii="Times New Roman" w:hAnsi="Times New Roman"/>
          <w:sz w:val="32"/>
          <w:szCs w:val="32"/>
        </w:rPr>
        <w:t xml:space="preserve">Не вина разработчиков ЕГЭ по русскому языку, что многие годы подряд экзаменуемые безбожно </w:t>
      </w:r>
      <w:r w:rsidR="00337048">
        <w:rPr>
          <w:rFonts w:ascii="Times New Roman" w:hAnsi="Times New Roman"/>
          <w:sz w:val="32"/>
          <w:szCs w:val="32"/>
        </w:rPr>
        <w:t>списыва</w:t>
      </w:r>
      <w:r>
        <w:rPr>
          <w:rFonts w:ascii="Times New Roman" w:hAnsi="Times New Roman"/>
          <w:sz w:val="32"/>
          <w:szCs w:val="32"/>
        </w:rPr>
        <w:t xml:space="preserve">ли. В 2014 году наконец-то мы получили более или менее объективную картину. Да, она не очень радостная. Но правда дороже всего. </w:t>
      </w:r>
    </w:p>
    <w:p w:rsidR="00337048" w:rsidRDefault="00337048" w:rsidP="00337048">
      <w:pPr>
        <w:ind w:firstLine="708"/>
        <w:jc w:val="both"/>
        <w:rPr>
          <w:rFonts w:ascii="Times New Roman" w:hAnsi="Times New Roman"/>
          <w:sz w:val="32"/>
          <w:szCs w:val="32"/>
        </w:rPr>
      </w:pPr>
      <w:r>
        <w:rPr>
          <w:rFonts w:ascii="Times New Roman" w:hAnsi="Times New Roman"/>
          <w:sz w:val="32"/>
          <w:szCs w:val="32"/>
        </w:rPr>
        <w:t xml:space="preserve">ЕГЭ </w:t>
      </w:r>
      <w:r w:rsidR="00E3799C">
        <w:rPr>
          <w:rFonts w:ascii="Times New Roman" w:hAnsi="Times New Roman"/>
          <w:sz w:val="32"/>
          <w:szCs w:val="32"/>
        </w:rPr>
        <w:t xml:space="preserve">по русскому языку </w:t>
      </w:r>
      <w:r>
        <w:rPr>
          <w:rFonts w:ascii="Times New Roman" w:hAnsi="Times New Roman"/>
          <w:sz w:val="32"/>
          <w:szCs w:val="32"/>
        </w:rPr>
        <w:t>– это инструмент, как и любой другой, который не исключает возможност</w:t>
      </w:r>
      <w:r w:rsidR="00E3799C">
        <w:rPr>
          <w:rFonts w:ascii="Times New Roman" w:hAnsi="Times New Roman"/>
          <w:sz w:val="32"/>
          <w:szCs w:val="32"/>
        </w:rPr>
        <w:t>и</w:t>
      </w:r>
      <w:r>
        <w:rPr>
          <w:rFonts w:ascii="Times New Roman" w:hAnsi="Times New Roman"/>
          <w:sz w:val="32"/>
          <w:szCs w:val="32"/>
        </w:rPr>
        <w:t xml:space="preserve"> совершенствования</w:t>
      </w:r>
      <w:r w:rsidR="00E3799C">
        <w:rPr>
          <w:rFonts w:ascii="Times New Roman" w:hAnsi="Times New Roman"/>
          <w:sz w:val="32"/>
          <w:szCs w:val="32"/>
        </w:rPr>
        <w:t xml:space="preserve">. Однако </w:t>
      </w:r>
      <w:r>
        <w:rPr>
          <w:rFonts w:ascii="Times New Roman" w:hAnsi="Times New Roman"/>
          <w:sz w:val="32"/>
          <w:szCs w:val="32"/>
        </w:rPr>
        <w:t xml:space="preserve">сегодня убедительной альтернативы этому обязательному государственному экзамены пока нет. </w:t>
      </w:r>
      <w:r w:rsidR="0004028E">
        <w:rPr>
          <w:rFonts w:ascii="Times New Roman" w:hAnsi="Times New Roman"/>
          <w:sz w:val="32"/>
          <w:szCs w:val="32"/>
        </w:rPr>
        <w:t>Э</w:t>
      </w:r>
      <w:r>
        <w:rPr>
          <w:rFonts w:ascii="Times New Roman" w:hAnsi="Times New Roman"/>
          <w:sz w:val="32"/>
          <w:szCs w:val="32"/>
        </w:rPr>
        <w:t xml:space="preserve">то совсем не означает, что </w:t>
      </w:r>
      <w:r>
        <w:rPr>
          <w:rFonts w:ascii="Times New Roman" w:hAnsi="Times New Roman"/>
          <w:sz w:val="32"/>
          <w:szCs w:val="32"/>
        </w:rPr>
        <w:lastRenderedPageBreak/>
        <w:t>думать над созданием такой альтернативы нельзя</w:t>
      </w:r>
      <w:r w:rsidR="0004028E">
        <w:rPr>
          <w:rFonts w:ascii="Times New Roman" w:hAnsi="Times New Roman"/>
          <w:sz w:val="32"/>
          <w:szCs w:val="32"/>
        </w:rPr>
        <w:t>. Т</w:t>
      </w:r>
      <w:r>
        <w:rPr>
          <w:rFonts w:ascii="Times New Roman" w:hAnsi="Times New Roman"/>
          <w:sz w:val="32"/>
          <w:szCs w:val="32"/>
        </w:rPr>
        <w:t>олько при этом нужно отдавать себе отчет</w:t>
      </w:r>
      <w:r w:rsidR="0004028E">
        <w:rPr>
          <w:rFonts w:ascii="Times New Roman" w:hAnsi="Times New Roman"/>
          <w:sz w:val="32"/>
          <w:szCs w:val="32"/>
        </w:rPr>
        <w:t xml:space="preserve"> в том</w:t>
      </w:r>
      <w:r>
        <w:rPr>
          <w:rFonts w:ascii="Times New Roman" w:hAnsi="Times New Roman"/>
          <w:sz w:val="32"/>
          <w:szCs w:val="32"/>
        </w:rPr>
        <w:t xml:space="preserve">, что для создания новой модели нужны большие средства и в целях достижения </w:t>
      </w:r>
      <w:r w:rsidR="0004028E">
        <w:rPr>
          <w:rFonts w:ascii="Times New Roman" w:hAnsi="Times New Roman"/>
          <w:sz w:val="32"/>
          <w:szCs w:val="32"/>
        </w:rPr>
        <w:t xml:space="preserve">надежности </w:t>
      </w:r>
      <w:r>
        <w:rPr>
          <w:rFonts w:ascii="Times New Roman" w:hAnsi="Times New Roman"/>
          <w:sz w:val="32"/>
          <w:szCs w:val="32"/>
        </w:rPr>
        <w:t xml:space="preserve">экзамена достаточно большой срок </w:t>
      </w:r>
      <w:r w:rsidR="0004028E">
        <w:rPr>
          <w:rFonts w:ascii="Times New Roman" w:hAnsi="Times New Roman"/>
          <w:sz w:val="32"/>
          <w:szCs w:val="32"/>
        </w:rPr>
        <w:t xml:space="preserve">его </w:t>
      </w:r>
      <w:r>
        <w:rPr>
          <w:rFonts w:ascii="Times New Roman" w:hAnsi="Times New Roman"/>
          <w:sz w:val="32"/>
          <w:szCs w:val="32"/>
        </w:rPr>
        <w:t>апробации.</w:t>
      </w:r>
      <w:r w:rsidR="0004028E">
        <w:rPr>
          <w:rFonts w:ascii="Times New Roman" w:hAnsi="Times New Roman"/>
          <w:sz w:val="32"/>
          <w:szCs w:val="32"/>
        </w:rPr>
        <w:t xml:space="preserve"> Экспериментировать на детях в 2015 году нельзя!   </w:t>
      </w:r>
    </w:p>
    <w:p w:rsidR="00337048" w:rsidRPr="00CD4179" w:rsidRDefault="00337048" w:rsidP="00337048">
      <w:pPr>
        <w:ind w:firstLine="708"/>
        <w:jc w:val="both"/>
        <w:rPr>
          <w:rFonts w:ascii="Times New Roman" w:hAnsi="Times New Roman"/>
          <w:sz w:val="32"/>
          <w:szCs w:val="32"/>
        </w:rPr>
      </w:pPr>
      <w:r>
        <w:rPr>
          <w:rFonts w:ascii="Times New Roman" w:hAnsi="Times New Roman"/>
          <w:sz w:val="32"/>
          <w:szCs w:val="32"/>
        </w:rPr>
        <w:t xml:space="preserve">     </w:t>
      </w:r>
    </w:p>
    <w:p w:rsidR="00337048" w:rsidRDefault="00337048" w:rsidP="00337048"/>
    <w:p w:rsidR="00337048" w:rsidRDefault="00337048" w:rsidP="00337048"/>
    <w:p w:rsidR="00337048" w:rsidRDefault="00337048" w:rsidP="00337048"/>
    <w:p w:rsidR="00F936DC" w:rsidRDefault="00F936DC"/>
    <w:sectPr w:rsidR="00F936DC">
      <w:foot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2B77" w:rsidRDefault="00182B77" w:rsidP="0004028E">
      <w:pPr>
        <w:spacing w:after="0" w:line="240" w:lineRule="auto"/>
      </w:pPr>
      <w:r>
        <w:separator/>
      </w:r>
    </w:p>
  </w:endnote>
  <w:endnote w:type="continuationSeparator" w:id="0">
    <w:p w:rsidR="00182B77" w:rsidRDefault="00182B77" w:rsidP="00040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9315337"/>
      <w:docPartObj>
        <w:docPartGallery w:val="Page Numbers (Bottom of Page)"/>
        <w:docPartUnique/>
      </w:docPartObj>
    </w:sdtPr>
    <w:sdtEndPr/>
    <w:sdtContent>
      <w:p w:rsidR="0004028E" w:rsidRDefault="0004028E">
        <w:pPr>
          <w:pStyle w:val="a5"/>
          <w:jc w:val="center"/>
        </w:pPr>
        <w:r>
          <w:fldChar w:fldCharType="begin"/>
        </w:r>
        <w:r>
          <w:instrText>PAGE   \* MERGEFORMAT</w:instrText>
        </w:r>
        <w:r>
          <w:fldChar w:fldCharType="separate"/>
        </w:r>
        <w:r w:rsidR="00FE2BE4">
          <w:rPr>
            <w:noProof/>
          </w:rPr>
          <w:t>6</w:t>
        </w:r>
        <w:r>
          <w:fldChar w:fldCharType="end"/>
        </w:r>
      </w:p>
    </w:sdtContent>
  </w:sdt>
  <w:p w:rsidR="0004028E" w:rsidRDefault="0004028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2B77" w:rsidRDefault="00182B77" w:rsidP="0004028E">
      <w:pPr>
        <w:spacing w:after="0" w:line="240" w:lineRule="auto"/>
      </w:pPr>
      <w:r>
        <w:separator/>
      </w:r>
    </w:p>
  </w:footnote>
  <w:footnote w:type="continuationSeparator" w:id="0">
    <w:p w:rsidR="00182B77" w:rsidRDefault="00182B77" w:rsidP="000402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CAC"/>
    <w:rsid w:val="0004028E"/>
    <w:rsid w:val="00182B77"/>
    <w:rsid w:val="002D0A32"/>
    <w:rsid w:val="00337048"/>
    <w:rsid w:val="007F1425"/>
    <w:rsid w:val="00834AE1"/>
    <w:rsid w:val="009A1EDE"/>
    <w:rsid w:val="00AA2CAC"/>
    <w:rsid w:val="00C41711"/>
    <w:rsid w:val="00E3799C"/>
    <w:rsid w:val="00F43CCA"/>
    <w:rsid w:val="00F936DC"/>
    <w:rsid w:val="00FE2B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496F05-AF04-4DC3-A493-D6B64F6E6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7048"/>
    <w:pPr>
      <w:spacing w:after="200" w:line="276" w:lineRule="auto"/>
    </w:pPr>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028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4028E"/>
    <w:rPr>
      <w:lang w:eastAsia="ru-RU"/>
    </w:rPr>
  </w:style>
  <w:style w:type="paragraph" w:styleId="a5">
    <w:name w:val="footer"/>
    <w:basedOn w:val="a"/>
    <w:link w:val="a6"/>
    <w:uiPriority w:val="99"/>
    <w:unhideWhenUsed/>
    <w:rsid w:val="0004028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4028E"/>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1413</Words>
  <Characters>8060</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6</cp:revision>
  <dcterms:created xsi:type="dcterms:W3CDTF">2014-07-20T07:37:00Z</dcterms:created>
  <dcterms:modified xsi:type="dcterms:W3CDTF">2014-07-20T10:43:00Z</dcterms:modified>
</cp:coreProperties>
</file>