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3B" w:rsidRDefault="00AA363B" w:rsidP="005A6804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Уважаемые дагестанцы! </w:t>
      </w:r>
      <w:r w:rsidR="005A6804">
        <w:rPr>
          <w:rFonts w:ascii="Arial" w:eastAsia="Times New Roman" w:hAnsi="Arial" w:cs="Arial"/>
        </w:rPr>
        <w:br/>
      </w:r>
    </w:p>
    <w:p w:rsidR="005A6804" w:rsidRDefault="005A6804" w:rsidP="005A6804">
      <w:pPr>
        <w:spacing w:after="240"/>
        <w:rPr>
          <w:rFonts w:eastAsia="Times New Roman"/>
        </w:rPr>
      </w:pPr>
      <w:r>
        <w:rPr>
          <w:rFonts w:ascii="Arial" w:eastAsia="Times New Roman" w:hAnsi="Arial" w:cs="Arial"/>
        </w:rPr>
        <w:t>Огромное СПАСИБО за праздник, который Вы подарили учителям всей России!!!</w:t>
      </w:r>
      <w:r>
        <w:br/>
        <w:t>Дагестан навсегда останется в моем сердце как самый гостеприимный, радушный, отзывчивый регион.</w:t>
      </w:r>
      <w:r>
        <w:br/>
        <w:t>Все было на высшем уровне!!! Это действительно был ПРАЗДНИК души, который оставил самые незабываемые впечатления от общения, встреч с интересными людьми, новых знакомств, профессиональных открытий!!!</w:t>
      </w:r>
      <w:r>
        <w:br/>
      </w:r>
      <w:r>
        <w:br/>
      </w:r>
      <w:bookmarkStart w:id="0" w:name="_GoBack"/>
      <w:bookmarkEnd w:id="0"/>
      <w:r>
        <w:br/>
        <w:t>С уважением, О.М. Крайник, Барнаул, Алтайский край</w:t>
      </w: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 descr="https://img.imgsmail.ru/ru/btn/set06/s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imgsmail.ru/ru/btn/set06/s00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C6" w:rsidRDefault="00A628C6"/>
    <w:sectPr w:rsidR="00A6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4"/>
    <w:rsid w:val="005A6804"/>
    <w:rsid w:val="00A628C6"/>
    <w:rsid w:val="00A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FA00-EECA-4F25-AF10-A3EAE75F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Дудова</dc:creator>
  <cp:keywords/>
  <dc:description/>
  <cp:lastModifiedBy>Людмила Дудова</cp:lastModifiedBy>
  <cp:revision>2</cp:revision>
  <dcterms:created xsi:type="dcterms:W3CDTF">2015-11-05T08:58:00Z</dcterms:created>
  <dcterms:modified xsi:type="dcterms:W3CDTF">2015-11-05T09:00:00Z</dcterms:modified>
</cp:coreProperties>
</file>